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094"/>
        <w:gridCol w:w="6648"/>
        <w:gridCol w:w="2018"/>
      </w:tblGrid>
      <w:tr w:rsidR="00821378">
        <w:trPr>
          <w:trHeight w:val="2021"/>
        </w:trPr>
        <w:tc>
          <w:tcPr>
            <w:tcW w:w="2094" w:type="dxa"/>
          </w:tcPr>
          <w:p w:rsidR="00821378" w:rsidRDefault="00320B32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881485" cy="965834"/>
                  <wp:effectExtent l="0" t="0" r="0" b="0"/>
                  <wp:docPr id="1" name="image3.jpeg" descr="l'emblem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485" cy="965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</w:tcPr>
          <w:p w:rsidR="00821378" w:rsidRDefault="00320B32">
            <w:pPr>
              <w:pStyle w:val="TableParagraph"/>
              <w:spacing w:line="242" w:lineRule="auto"/>
              <w:ind w:left="1112" w:right="1020"/>
              <w:jc w:val="center"/>
              <w:rPr>
                <w:b/>
              </w:rPr>
            </w:pPr>
            <w:r>
              <w:rPr>
                <w:b/>
              </w:rPr>
              <w:t>LICEO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CLASSICO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“A.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CASARDI”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LICEO DELLE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SCIENZE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UMANE</w:t>
            </w:r>
          </w:p>
          <w:p w:rsidR="00821378" w:rsidRDefault="00320B32">
            <w:pPr>
              <w:pStyle w:val="TableParagraph"/>
              <w:spacing w:line="247" w:lineRule="exact"/>
              <w:ind w:left="1112" w:right="1016"/>
              <w:jc w:val="center"/>
              <w:rPr>
                <w:b/>
              </w:rPr>
            </w:pPr>
            <w:r>
              <w:rPr>
                <w:b/>
              </w:rPr>
              <w:t>LICEO MUSICALE</w:t>
            </w:r>
          </w:p>
          <w:p w:rsidR="00821378" w:rsidRDefault="00320B32">
            <w:pPr>
              <w:pStyle w:val="TableParagraph"/>
              <w:ind w:left="1280" w:right="1181"/>
              <w:jc w:val="center"/>
            </w:pPr>
            <w:r>
              <w:t>Via F.do d’Aragona, 100 – 76121 BARLETTA</w:t>
            </w:r>
            <w:r>
              <w:rPr>
                <w:spacing w:val="-52"/>
              </w:rPr>
              <w:t xml:space="preserve"> </w:t>
            </w:r>
            <w:r>
              <w:t>Tel.</w:t>
            </w:r>
            <w:r>
              <w:rPr>
                <w:spacing w:val="-1"/>
              </w:rPr>
              <w:t xml:space="preserve"> </w:t>
            </w:r>
            <w:r>
              <w:t>0883531121</w:t>
            </w:r>
          </w:p>
          <w:p w:rsidR="00821378" w:rsidRDefault="00320B32">
            <w:pPr>
              <w:pStyle w:val="TableParagraph"/>
              <w:tabs>
                <w:tab w:val="left" w:pos="3500"/>
              </w:tabs>
              <w:ind w:left="1117" w:right="1023"/>
              <w:jc w:val="center"/>
            </w:pPr>
            <w:r>
              <w:t xml:space="preserve">Cod. </w:t>
            </w:r>
            <w:proofErr w:type="spellStart"/>
            <w:r>
              <w:t>Fisc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81003450723</w:t>
            </w:r>
            <w:r>
              <w:tab/>
              <w:t>Cod. Univoco UFS8DQ</w:t>
            </w:r>
            <w:r>
              <w:rPr>
                <w:spacing w:val="-52"/>
              </w:rPr>
              <w:t xml:space="preserve"> </w:t>
            </w:r>
            <w:r>
              <w:t>Sito</w:t>
            </w:r>
            <w:r>
              <w:rPr>
                <w:spacing w:val="-1"/>
              </w:rPr>
              <w:t xml:space="preserve"> </w:t>
            </w:r>
            <w:r>
              <w:t xml:space="preserve">web </w:t>
            </w:r>
            <w:hyperlink r:id="rId8">
              <w:r>
                <w:rPr>
                  <w:color w:val="0000FF"/>
                  <w:u w:val="single" w:color="0000FF"/>
                </w:rPr>
                <w:t>https://liceocasardi.edu.it</w:t>
              </w:r>
            </w:hyperlink>
          </w:p>
          <w:p w:rsidR="00821378" w:rsidRDefault="00320B32">
            <w:pPr>
              <w:pStyle w:val="TableParagraph"/>
              <w:spacing w:line="238" w:lineRule="exact"/>
              <w:ind w:left="439" w:right="349"/>
              <w:jc w:val="center"/>
            </w:pPr>
            <w:r>
              <w:t>e-mail:</w:t>
            </w:r>
            <w:r>
              <w:rPr>
                <w:color w:val="0000FF"/>
                <w:spacing w:val="-3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bapc01000r@istruzione.it</w:t>
              </w:r>
              <w:r>
                <w:rPr>
                  <w:color w:val="0000FF"/>
                  <w:spacing w:val="-4"/>
                </w:rPr>
                <w:t xml:space="preserve"> </w:t>
              </w:r>
            </w:hyperlink>
            <w:r>
              <w:t>–</w:t>
            </w:r>
            <w:r>
              <w:rPr>
                <w:color w:val="0000FF"/>
                <w:spacing w:val="-4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bapc01000r@pec.istruzione.it</w:t>
              </w:r>
            </w:hyperlink>
          </w:p>
        </w:tc>
        <w:tc>
          <w:tcPr>
            <w:tcW w:w="2018" w:type="dxa"/>
          </w:tcPr>
          <w:p w:rsidR="00821378" w:rsidRDefault="00320B32">
            <w:pPr>
              <w:pStyle w:val="TableParagraph"/>
              <w:ind w:left="36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927258" cy="1157287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258" cy="115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378" w:rsidRDefault="00821378">
      <w:pPr>
        <w:pStyle w:val="Corpotesto"/>
        <w:rPr>
          <w:rFonts w:ascii="Times New Roman"/>
          <w:sz w:val="20"/>
        </w:rPr>
      </w:pPr>
    </w:p>
    <w:p w:rsidR="00821378" w:rsidRDefault="00320B32">
      <w:pPr>
        <w:pStyle w:val="Corpotesto"/>
        <w:spacing w:before="5"/>
        <w:rPr>
          <w:rFonts w:ascii="Times New Roman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736091</wp:posOffset>
            </wp:positionH>
            <wp:positionV relativeFrom="paragraph">
              <wp:posOffset>213778</wp:posOffset>
            </wp:positionV>
            <wp:extent cx="1544077" cy="320611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077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2444495</wp:posOffset>
            </wp:positionH>
            <wp:positionV relativeFrom="paragraph">
              <wp:posOffset>181774</wp:posOffset>
            </wp:positionV>
            <wp:extent cx="4856309" cy="401764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309" cy="40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8.2pt;margin-top:55.5pt;width:492.6pt;height:25.8pt;z-index:-15727616;mso-wrap-distance-left:0;mso-wrap-distance-right:0;mso-position-horizontal-relative:page;mso-position-vertical-relative:text" filled="f" strokeweight=".48pt">
            <v:stroke dashstyle="1 1"/>
            <v:textbox inset="0,0,0,0">
              <w:txbxContent>
                <w:p w:rsidR="00821378" w:rsidRDefault="00320B32">
                  <w:pPr>
                    <w:ind w:left="2940" w:right="1213" w:hanging="1410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spacing w:val="-7"/>
                    </w:rPr>
                    <w:t>Piano</w:t>
                  </w:r>
                  <w:r>
                    <w:rPr>
                      <w:rFonts w:ascii="Times New Roman" w:hAnsi="Times New Roman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8"/>
                    </w:rPr>
                    <w:t>Scuola</w:t>
                  </w:r>
                  <w:r>
                    <w:rPr>
                      <w:rFonts w:ascii="Times New Roman" w:hAnsi="Times New Roman"/>
                      <w:i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6"/>
                    </w:rPr>
                    <w:t>4.0</w:t>
                  </w:r>
                  <w:r>
                    <w:rPr>
                      <w:rFonts w:ascii="Times New Roman" w:hAnsi="Times New Roman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8"/>
                    </w:rPr>
                    <w:t>della</w:t>
                  </w:r>
                  <w:r>
                    <w:rPr>
                      <w:rFonts w:ascii="Times New Roman" w:hAnsi="Times New Roman"/>
                      <w:i/>
                      <w:spacing w:val="-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7"/>
                    </w:rPr>
                    <w:t>linea</w:t>
                  </w:r>
                  <w:r>
                    <w:rPr>
                      <w:rFonts w:ascii="Times New Roman" w:hAnsi="Times New Roman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5"/>
                    </w:rPr>
                    <w:t>di</w:t>
                  </w:r>
                  <w:r>
                    <w:rPr>
                      <w:rFonts w:ascii="Times New Roman" w:hAnsi="Times New Roman"/>
                      <w:i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9"/>
                    </w:rPr>
                    <w:t>investimento</w:t>
                  </w:r>
                  <w:r>
                    <w:rPr>
                      <w:rFonts w:ascii="Times New Roman" w:hAnsi="Times New Roman"/>
                      <w:i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6"/>
                    </w:rPr>
                    <w:t>3.2</w:t>
                  </w:r>
                  <w:r>
                    <w:rPr>
                      <w:rFonts w:ascii="Times New Roman" w:hAnsi="Times New Roman"/>
                      <w:i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–</w:t>
                  </w:r>
                  <w:r>
                    <w:rPr>
                      <w:rFonts w:ascii="Times New Roman" w:hAnsi="Times New Roman"/>
                      <w:i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pacing w:val="-6"/>
                    </w:rPr>
                    <w:t>Nex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9"/>
                    </w:rPr>
                    <w:t>generation</w:t>
                  </w:r>
                  <w:r>
                    <w:rPr>
                      <w:rFonts w:ascii="Times New Roman" w:hAnsi="Times New Roman"/>
                      <w:i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5"/>
                    </w:rPr>
                    <w:t>UE</w:t>
                  </w:r>
                  <w:r>
                    <w:rPr>
                      <w:rFonts w:ascii="Times New Roman" w:hAnsi="Times New Roman"/>
                      <w:i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–</w:t>
                  </w:r>
                  <w:r>
                    <w:rPr>
                      <w:rFonts w:ascii="Times New Roman" w:hAnsi="Times New Roman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8"/>
                    </w:rPr>
                    <w:t>Azione</w:t>
                  </w:r>
                  <w:r>
                    <w:rPr>
                      <w:rFonts w:ascii="Times New Roman" w:hAnsi="Times New Roman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–</w:t>
                  </w:r>
                  <w:r>
                    <w:rPr>
                      <w:rFonts w:ascii="Times New Roman" w:hAnsi="Times New Roman"/>
                      <w:i/>
                      <w:spacing w:val="-5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pacing w:val="-8"/>
                    </w:rPr>
                    <w:t>Next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pacing w:val="-8"/>
                    </w:rPr>
                    <w:t>Genetation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7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8"/>
                    </w:rPr>
                    <w:t>LABS–</w:t>
                  </w:r>
                  <w:r>
                    <w:rPr>
                      <w:rFonts w:ascii="Times New Roman" w:hAnsi="Times New Roman"/>
                      <w:i/>
                      <w:spacing w:val="-1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8"/>
                    </w:rPr>
                    <w:t>CUP</w:t>
                  </w:r>
                  <w:r>
                    <w:rPr>
                      <w:rFonts w:ascii="Times New Roman" w:hAnsi="Times New Roman"/>
                      <w:i/>
                      <w:spacing w:val="-1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7"/>
                    </w:rPr>
                    <w:t>J94D22003110006</w:t>
                  </w:r>
                </w:p>
              </w:txbxContent>
            </v:textbox>
            <w10:wrap type="topAndBottom" anchorx="page"/>
          </v:shape>
        </w:pict>
      </w:r>
    </w:p>
    <w:p w:rsidR="00821378" w:rsidRDefault="00821378">
      <w:pPr>
        <w:pStyle w:val="Corpotesto"/>
        <w:spacing w:before="2"/>
        <w:rPr>
          <w:rFonts w:ascii="Times New Roman"/>
          <w:sz w:val="10"/>
        </w:rPr>
      </w:pPr>
    </w:p>
    <w:p w:rsidR="00821378" w:rsidRDefault="00821378">
      <w:pPr>
        <w:pStyle w:val="Corpotesto"/>
        <w:rPr>
          <w:rFonts w:ascii="Times New Roman"/>
          <w:sz w:val="20"/>
        </w:rPr>
      </w:pPr>
    </w:p>
    <w:p w:rsidR="00821378" w:rsidRDefault="00821378">
      <w:pPr>
        <w:pStyle w:val="Corpotesto"/>
        <w:spacing w:before="10"/>
        <w:rPr>
          <w:rFonts w:ascii="Times New Roman"/>
          <w:sz w:val="20"/>
        </w:rPr>
      </w:pPr>
    </w:p>
    <w:p w:rsidR="00821378" w:rsidRDefault="00320B32">
      <w:pPr>
        <w:spacing w:before="52"/>
        <w:ind w:left="519" w:right="880"/>
        <w:jc w:val="both"/>
        <w:rPr>
          <w:i/>
        </w:rPr>
      </w:pPr>
      <w:r>
        <w:rPr>
          <w:b/>
          <w:i/>
          <w:sz w:val="24"/>
        </w:rPr>
        <w:t>OGGETTO: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Avviso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interno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ai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sensi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dell’art.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51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CCNL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selezione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una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figura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professionale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esperta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il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supporto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tecnico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operativo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specialistico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finalizzato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alla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realizzazione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progetto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 xml:space="preserve">al raggiungimento dei target e </w:t>
      </w:r>
      <w:proofErr w:type="spellStart"/>
      <w:proofErr w:type="gramStart"/>
      <w:r>
        <w:rPr>
          <w:b/>
          <w:i/>
          <w:sz w:val="24"/>
        </w:rPr>
        <w:t>milestone</w:t>
      </w:r>
      <w:proofErr w:type="spellEnd"/>
      <w:r>
        <w:rPr>
          <w:b/>
          <w:i/>
          <w:sz w:val="24"/>
        </w:rPr>
        <w:t xml:space="preserve"> .</w:t>
      </w:r>
      <w:proofErr w:type="gramEnd"/>
      <w:r>
        <w:rPr>
          <w:b/>
          <w:i/>
          <w:sz w:val="24"/>
        </w:rPr>
        <w:t xml:space="preserve"> </w:t>
      </w:r>
      <w:r>
        <w:rPr>
          <w:i/>
        </w:rPr>
        <w:t>Piano Nazionale Di Ripresa E Resilienza - Missione 4:</w:t>
      </w:r>
      <w:r>
        <w:rPr>
          <w:i/>
          <w:spacing w:val="1"/>
        </w:rPr>
        <w:t xml:space="preserve"> </w:t>
      </w:r>
      <w:r>
        <w:rPr>
          <w:i/>
        </w:rPr>
        <w:t>Istruzione E Ricerca - Componente 1 Potenziamento dell’offerta dei servizi di istruzione: dagli asili nido alle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Università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Investi</w:t>
      </w:r>
      <w:r>
        <w:rPr>
          <w:i/>
          <w:spacing w:val="-1"/>
        </w:rPr>
        <w:t>mento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3.2: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Scuola</w:t>
      </w:r>
      <w:r>
        <w:rPr>
          <w:i/>
          <w:spacing w:val="-15"/>
        </w:rPr>
        <w:t xml:space="preserve"> </w:t>
      </w:r>
      <w:r>
        <w:rPr>
          <w:i/>
        </w:rPr>
        <w:t>4.0</w:t>
      </w:r>
      <w:r>
        <w:rPr>
          <w:i/>
          <w:spacing w:val="-9"/>
        </w:rPr>
        <w:t xml:space="preserve"> </w:t>
      </w:r>
      <w:r>
        <w:rPr>
          <w:i/>
        </w:rPr>
        <w:t>-</w:t>
      </w:r>
      <w:r>
        <w:rPr>
          <w:i/>
          <w:spacing w:val="-15"/>
        </w:rPr>
        <w:t xml:space="preserve"> </w:t>
      </w:r>
      <w:r>
        <w:rPr>
          <w:i/>
        </w:rPr>
        <w:t>Azione</w:t>
      </w:r>
      <w:r>
        <w:rPr>
          <w:i/>
          <w:spacing w:val="-12"/>
        </w:rPr>
        <w:t xml:space="preserve"> </w:t>
      </w:r>
      <w:r>
        <w:rPr>
          <w:i/>
        </w:rPr>
        <w:t>2</w:t>
      </w:r>
      <w:r>
        <w:rPr>
          <w:i/>
          <w:spacing w:val="-14"/>
        </w:rPr>
        <w:t xml:space="preserve"> </w:t>
      </w:r>
      <w:r>
        <w:rPr>
          <w:i/>
        </w:rPr>
        <w:t>-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Next</w:t>
      </w:r>
      <w:proofErr w:type="spellEnd"/>
      <w:r>
        <w:rPr>
          <w:i/>
          <w:spacing w:val="-14"/>
        </w:rPr>
        <w:t xml:space="preserve"> </w:t>
      </w:r>
      <w:r>
        <w:rPr>
          <w:i/>
        </w:rPr>
        <w:t>generation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labs</w:t>
      </w:r>
      <w:proofErr w:type="spellEnd"/>
      <w:r>
        <w:rPr>
          <w:i/>
          <w:spacing w:val="-14"/>
        </w:rPr>
        <w:t xml:space="preserve"> </w:t>
      </w:r>
      <w:r>
        <w:rPr>
          <w:i/>
        </w:rPr>
        <w:t>–</w:t>
      </w:r>
      <w:r>
        <w:rPr>
          <w:i/>
          <w:spacing w:val="-13"/>
        </w:rPr>
        <w:t xml:space="preserve"> </w:t>
      </w:r>
      <w:r>
        <w:rPr>
          <w:i/>
        </w:rPr>
        <w:t>Laboratori</w:t>
      </w:r>
      <w:r>
        <w:rPr>
          <w:i/>
          <w:spacing w:val="-12"/>
        </w:rPr>
        <w:t xml:space="preserve"> </w:t>
      </w:r>
      <w:r>
        <w:rPr>
          <w:i/>
        </w:rPr>
        <w:t>per</w:t>
      </w:r>
      <w:r>
        <w:rPr>
          <w:i/>
          <w:spacing w:val="-11"/>
        </w:rPr>
        <w:t xml:space="preserve"> </w:t>
      </w:r>
      <w:r>
        <w:rPr>
          <w:i/>
        </w:rPr>
        <w:t>le</w:t>
      </w:r>
      <w:r>
        <w:rPr>
          <w:i/>
          <w:spacing w:val="-12"/>
        </w:rPr>
        <w:t xml:space="preserve"> </w:t>
      </w:r>
      <w:r>
        <w:rPr>
          <w:i/>
        </w:rPr>
        <w:t>professioni</w:t>
      </w:r>
      <w:r>
        <w:rPr>
          <w:i/>
          <w:spacing w:val="-11"/>
        </w:rPr>
        <w:t xml:space="preserve"> </w:t>
      </w:r>
      <w:r>
        <w:rPr>
          <w:i/>
        </w:rPr>
        <w:t>digitali</w:t>
      </w:r>
      <w:r>
        <w:rPr>
          <w:i/>
          <w:spacing w:val="1"/>
        </w:rPr>
        <w:t xml:space="preserve"> </w:t>
      </w:r>
      <w:r>
        <w:rPr>
          <w:i/>
        </w:rPr>
        <w:t>del futuro</w:t>
      </w:r>
    </w:p>
    <w:p w:rsidR="00821378" w:rsidRDefault="00320B32">
      <w:pPr>
        <w:spacing w:line="237" w:lineRule="auto"/>
        <w:ind w:left="519" w:right="7397"/>
        <w:jc w:val="both"/>
        <w:rPr>
          <w:i/>
        </w:rPr>
      </w:pPr>
      <w:r>
        <w:rPr>
          <w:i/>
        </w:rPr>
        <w:t>CNP: M4C1I3.2-2022-962-P-16369</w:t>
      </w:r>
      <w:r>
        <w:rPr>
          <w:i/>
          <w:spacing w:val="-47"/>
        </w:rPr>
        <w:t xml:space="preserve"> </w:t>
      </w:r>
      <w:r>
        <w:rPr>
          <w:i/>
        </w:rPr>
        <w:t>CUP:</w:t>
      </w:r>
      <w:r>
        <w:rPr>
          <w:i/>
          <w:spacing w:val="-2"/>
        </w:rPr>
        <w:t xml:space="preserve"> </w:t>
      </w:r>
      <w:r>
        <w:rPr>
          <w:i/>
        </w:rPr>
        <w:t>J94D22003110006</w:t>
      </w:r>
    </w:p>
    <w:p w:rsidR="00821378" w:rsidRDefault="00320B32">
      <w:pPr>
        <w:pStyle w:val="Titolo1"/>
        <w:spacing w:before="2"/>
        <w:ind w:left="4171" w:right="4249"/>
        <w:jc w:val="center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821378" w:rsidRDefault="00821378">
      <w:pPr>
        <w:pStyle w:val="Corpotesto"/>
        <w:rPr>
          <w:b/>
        </w:rPr>
      </w:pPr>
    </w:p>
    <w:p w:rsidR="00821378" w:rsidRDefault="00320B32">
      <w:pPr>
        <w:pStyle w:val="Corpotesto"/>
        <w:spacing w:line="278" w:lineRule="auto"/>
        <w:ind w:left="519" w:firstLine="67"/>
      </w:pPr>
      <w:r>
        <w:rPr>
          <w:b/>
        </w:rPr>
        <w:t>VISTO</w:t>
      </w:r>
      <w:r>
        <w:rPr>
          <w:b/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Decreto</w:t>
      </w:r>
      <w:r>
        <w:rPr>
          <w:spacing w:val="10"/>
        </w:rPr>
        <w:t xml:space="preserve"> </w:t>
      </w:r>
      <w:r>
        <w:t>Legislativo</w:t>
      </w:r>
      <w:r>
        <w:rPr>
          <w:spacing w:val="9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marzo</w:t>
      </w:r>
      <w:r>
        <w:rPr>
          <w:spacing w:val="9"/>
        </w:rPr>
        <w:t xml:space="preserve"> </w:t>
      </w:r>
      <w:r>
        <w:t>2001,</w:t>
      </w:r>
      <w:r>
        <w:rPr>
          <w:spacing w:val="11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165</w:t>
      </w:r>
      <w:r>
        <w:rPr>
          <w:spacing w:val="9"/>
        </w:rPr>
        <w:t xml:space="preserve"> </w:t>
      </w:r>
      <w:r>
        <w:t>recante</w:t>
      </w:r>
      <w:r>
        <w:rPr>
          <w:spacing w:val="9"/>
        </w:rPr>
        <w:t xml:space="preserve"> </w:t>
      </w:r>
      <w:r>
        <w:t>"Norme</w:t>
      </w:r>
      <w:r>
        <w:rPr>
          <w:spacing w:val="8"/>
        </w:rPr>
        <w:t xml:space="preserve"> </w:t>
      </w:r>
      <w:r>
        <w:t>generali</w:t>
      </w:r>
      <w:r>
        <w:rPr>
          <w:spacing w:val="8"/>
        </w:rPr>
        <w:t xml:space="preserve"> </w:t>
      </w:r>
      <w:r>
        <w:t>sull'ordinamento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lavoro</w:t>
      </w:r>
      <w:r>
        <w:rPr>
          <w:spacing w:val="11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>dipendenze della Amministrazioni Pubbliche"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>.;</w:t>
      </w:r>
    </w:p>
    <w:p w:rsidR="00821378" w:rsidRDefault="00821378">
      <w:pPr>
        <w:pStyle w:val="Corpotesto"/>
        <w:spacing w:before="2"/>
        <w:rPr>
          <w:sz w:val="16"/>
        </w:rPr>
      </w:pPr>
    </w:p>
    <w:p w:rsidR="00821378" w:rsidRDefault="00320B32">
      <w:pPr>
        <w:pStyle w:val="Corpotesto"/>
        <w:spacing w:before="1"/>
        <w:ind w:left="586"/>
      </w:pPr>
      <w:r>
        <w:rPr>
          <w:b/>
        </w:rPr>
        <w:t>VISTO</w:t>
      </w:r>
      <w:r>
        <w:rPr>
          <w:b/>
          <w:spacing w:val="48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275/99,</w:t>
      </w:r>
      <w:r>
        <w:rPr>
          <w:spacing w:val="-2"/>
        </w:rPr>
        <w:t xml:space="preserve"> </w:t>
      </w:r>
      <w:r>
        <w:t>concernente</w:t>
      </w:r>
      <w:r>
        <w:rPr>
          <w:spacing w:val="-1"/>
        </w:rPr>
        <w:t xml:space="preserve"> </w:t>
      </w:r>
      <w:r>
        <w:t>norme in</w:t>
      </w:r>
      <w:r>
        <w:rPr>
          <w:spacing w:val="-4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autonomia</w:t>
      </w:r>
      <w:r>
        <w:rPr>
          <w:spacing w:val="-5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istituzioni</w:t>
      </w:r>
      <w:r>
        <w:rPr>
          <w:spacing w:val="-1"/>
        </w:rPr>
        <w:t xml:space="preserve"> </w:t>
      </w:r>
      <w:r>
        <w:t>scolastiche</w:t>
      </w:r>
    </w:p>
    <w:p w:rsidR="00821378" w:rsidRDefault="00821378">
      <w:pPr>
        <w:pStyle w:val="Corpotesto"/>
        <w:spacing w:before="6"/>
        <w:rPr>
          <w:sz w:val="19"/>
        </w:rPr>
      </w:pPr>
    </w:p>
    <w:p w:rsidR="00821378" w:rsidRDefault="00320B32">
      <w:pPr>
        <w:pStyle w:val="Corpotesto"/>
        <w:spacing w:line="278" w:lineRule="auto"/>
        <w:ind w:left="519" w:firstLine="67"/>
      </w:pPr>
      <w:r>
        <w:t>VISTO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Ministri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166,</w:t>
      </w:r>
      <w:r>
        <w:rPr>
          <w:spacing w:val="-4"/>
        </w:rPr>
        <w:t xml:space="preserve"> </w:t>
      </w:r>
      <w:r>
        <w:t>recante</w:t>
      </w:r>
      <w:r>
        <w:rPr>
          <w:spacing w:val="-3"/>
        </w:rPr>
        <w:t xml:space="preserve"> </w:t>
      </w:r>
      <w:r>
        <w:t>“Regolamento</w:t>
      </w:r>
      <w:r>
        <w:rPr>
          <w:spacing w:val="-47"/>
        </w:rPr>
        <w:t xml:space="preserve"> </w:t>
      </w:r>
      <w:r>
        <w:t>concernente</w:t>
      </w:r>
      <w:r>
        <w:rPr>
          <w:spacing w:val="-1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dell’Istruzione”;</w:t>
      </w:r>
    </w:p>
    <w:p w:rsidR="00821378" w:rsidRDefault="00821378">
      <w:pPr>
        <w:pStyle w:val="Corpotesto"/>
        <w:spacing w:before="2"/>
        <w:rPr>
          <w:sz w:val="16"/>
        </w:rPr>
      </w:pPr>
    </w:p>
    <w:p w:rsidR="00821378" w:rsidRDefault="00320B32">
      <w:pPr>
        <w:pStyle w:val="Corpotesto"/>
        <w:ind w:left="586"/>
      </w:pPr>
      <w:r>
        <w:rPr>
          <w:b/>
        </w:rPr>
        <w:t>VISTA</w:t>
      </w:r>
      <w:r>
        <w:rPr>
          <w:b/>
          <w:spacing w:val="4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circolare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n.2/2008;</w:t>
      </w:r>
    </w:p>
    <w:p w:rsidR="00821378" w:rsidRDefault="00821378">
      <w:pPr>
        <w:pStyle w:val="Corpotesto"/>
        <w:spacing w:before="6"/>
        <w:rPr>
          <w:sz w:val="19"/>
        </w:rPr>
      </w:pPr>
    </w:p>
    <w:p w:rsidR="00821378" w:rsidRDefault="00320B32">
      <w:pPr>
        <w:pStyle w:val="Corpotesto"/>
        <w:spacing w:line="276" w:lineRule="auto"/>
        <w:ind w:left="1239" w:right="597" w:hanging="653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che ai sensi dell’art. 45 del D.I. 129/2018, l’istituzione scolastica può stipulare contratti di prestazione</w:t>
      </w:r>
      <w:r>
        <w:rPr>
          <w:spacing w:val="1"/>
        </w:rPr>
        <w:t xml:space="preserve"> </w:t>
      </w:r>
      <w:r>
        <w:t>d’opera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esperti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insegnamenti,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l’arricchimento</w:t>
      </w:r>
      <w:r>
        <w:rPr>
          <w:spacing w:val="1"/>
        </w:rPr>
        <w:t xml:space="preserve"> </w:t>
      </w:r>
      <w:r>
        <w:t>dell’offerta</w:t>
      </w:r>
      <w:r>
        <w:rPr>
          <w:spacing w:val="-5"/>
        </w:rPr>
        <w:t xml:space="preserve"> </w:t>
      </w:r>
      <w:r>
        <w:t>formativa,</w:t>
      </w:r>
      <w:r>
        <w:rPr>
          <w:spacing w:val="-4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realizzazione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specifici</w:t>
      </w:r>
      <w:r>
        <w:rPr>
          <w:spacing w:val="-4"/>
        </w:rPr>
        <w:t xml:space="preserve"> </w:t>
      </w:r>
      <w:r>
        <w:t>programmi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sperimentazione</w:t>
      </w:r>
    </w:p>
    <w:p w:rsidR="00821378" w:rsidRDefault="00821378">
      <w:pPr>
        <w:pStyle w:val="Corpotesto"/>
        <w:spacing w:before="4"/>
        <w:rPr>
          <w:sz w:val="16"/>
        </w:rPr>
      </w:pPr>
    </w:p>
    <w:p w:rsidR="00821378" w:rsidRDefault="00320B32">
      <w:pPr>
        <w:pStyle w:val="Corpotesto"/>
        <w:ind w:left="1335" w:right="703" w:hanging="749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la circolare n° 2 del 2 febbraio 2009 del Ministero del Lavoro che regolamenta i compensi, gli aspetti</w:t>
      </w:r>
      <w:r>
        <w:rPr>
          <w:spacing w:val="1"/>
        </w:rPr>
        <w:t xml:space="preserve"> </w:t>
      </w:r>
      <w:r>
        <w:t>fiscali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contributivi per gli</w:t>
      </w:r>
      <w:r>
        <w:rPr>
          <w:spacing w:val="-1"/>
        </w:rPr>
        <w:t xml:space="preserve"> </w:t>
      </w:r>
      <w:r>
        <w:t>incarichi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impieghi nella P.A.</w:t>
      </w:r>
    </w:p>
    <w:p w:rsidR="00821378" w:rsidRDefault="00821378">
      <w:pPr>
        <w:pStyle w:val="Corpotesto"/>
        <w:spacing w:before="3"/>
        <w:rPr>
          <w:sz w:val="25"/>
        </w:rPr>
      </w:pPr>
    </w:p>
    <w:p w:rsidR="00821378" w:rsidRDefault="00320B32">
      <w:pPr>
        <w:pStyle w:val="Corpotesto"/>
        <w:tabs>
          <w:tab w:val="left" w:pos="1421"/>
        </w:tabs>
        <w:spacing w:line="276" w:lineRule="auto"/>
        <w:ind w:left="1438" w:right="904" w:hanging="920"/>
      </w:pPr>
      <w:r>
        <w:rPr>
          <w:b/>
        </w:rPr>
        <w:t>VISTO</w:t>
      </w:r>
      <w:r>
        <w:rPr>
          <w:b/>
        </w:rPr>
        <w:tab/>
      </w:r>
      <w:r>
        <w:t>il regolamento (UE) 2018/1046 del 18 luglio 2018, che stabilisce le regole finanziarie applicabili al</w:t>
      </w:r>
      <w:r>
        <w:rPr>
          <w:spacing w:val="-47"/>
        </w:rPr>
        <w:t xml:space="preserve"> </w:t>
      </w:r>
      <w:r>
        <w:t>bilancio</w:t>
      </w:r>
      <w:r>
        <w:rPr>
          <w:spacing w:val="-1"/>
        </w:rPr>
        <w:t xml:space="preserve"> </w:t>
      </w:r>
      <w:r>
        <w:t>generale dell’Unione, che</w:t>
      </w:r>
      <w:r>
        <w:rPr>
          <w:spacing w:val="-3"/>
        </w:rPr>
        <w:t xml:space="preserve"> </w:t>
      </w:r>
      <w:r>
        <w:t>modifica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regolamenti</w:t>
      </w:r>
      <w:r>
        <w:rPr>
          <w:spacing w:val="-1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1296/2013,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1301/2013,</w:t>
      </w:r>
      <w:r>
        <w:rPr>
          <w:spacing w:val="-1"/>
        </w:rPr>
        <w:t xml:space="preserve"> </w:t>
      </w:r>
      <w:r>
        <w:t>n.</w:t>
      </w:r>
    </w:p>
    <w:p w:rsidR="00821378" w:rsidRDefault="00320B32">
      <w:pPr>
        <w:pStyle w:val="Corpotesto"/>
        <w:spacing w:before="2"/>
        <w:ind w:left="1438"/>
      </w:pPr>
      <w:r>
        <w:t>1303/2013,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1304/2013,</w:t>
      </w:r>
      <w:r>
        <w:rPr>
          <w:spacing w:val="-8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1309/2013,</w:t>
      </w:r>
      <w:r>
        <w:rPr>
          <w:spacing w:val="-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1316/2013,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223/</w:t>
      </w:r>
      <w:r>
        <w:t>2014,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283/2014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decisione</w:t>
      </w:r>
      <w:r>
        <w:rPr>
          <w:spacing w:val="-2"/>
        </w:rPr>
        <w:t xml:space="preserve"> </w:t>
      </w:r>
      <w:r>
        <w:t>n.</w:t>
      </w:r>
    </w:p>
    <w:p w:rsidR="00821378" w:rsidRDefault="00320B32">
      <w:pPr>
        <w:pStyle w:val="Corpotesto"/>
        <w:spacing w:before="41"/>
        <w:ind w:left="1438"/>
      </w:pPr>
      <w:r>
        <w:t>541/2014/UE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abroga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(UE,</w:t>
      </w:r>
      <w:r>
        <w:rPr>
          <w:spacing w:val="-2"/>
        </w:rPr>
        <w:t xml:space="preserve"> </w:t>
      </w:r>
      <w:proofErr w:type="spellStart"/>
      <w:r>
        <w:t>Euratom</w:t>
      </w:r>
      <w:proofErr w:type="spellEnd"/>
      <w:r>
        <w:t>)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966/2012;</w:t>
      </w:r>
    </w:p>
    <w:p w:rsidR="00821378" w:rsidRDefault="00821378">
      <w:pPr>
        <w:pStyle w:val="Corpotesto"/>
        <w:spacing w:before="6"/>
        <w:rPr>
          <w:sz w:val="28"/>
        </w:rPr>
      </w:pPr>
    </w:p>
    <w:p w:rsidR="00821378" w:rsidRDefault="00320B32">
      <w:pPr>
        <w:pStyle w:val="Corpotesto"/>
        <w:tabs>
          <w:tab w:val="left" w:pos="1421"/>
        </w:tabs>
        <w:spacing w:line="276" w:lineRule="auto"/>
        <w:ind w:left="1371" w:right="600" w:hanging="852"/>
      </w:pPr>
      <w:r>
        <w:rPr>
          <w:b/>
        </w:rPr>
        <w:t>VISTO</w:t>
      </w:r>
      <w:r>
        <w:rPr>
          <w:b/>
        </w:rPr>
        <w:tab/>
      </w:r>
      <w:r>
        <w:rPr>
          <w:b/>
        </w:rPr>
        <w:tab/>
      </w:r>
      <w:r>
        <w:t>regolamento</w:t>
      </w:r>
      <w:r>
        <w:rPr>
          <w:spacing w:val="38"/>
        </w:rPr>
        <w:t xml:space="preserve"> </w:t>
      </w:r>
      <w:r>
        <w:t>(UE)</w:t>
      </w:r>
      <w:r>
        <w:rPr>
          <w:spacing w:val="37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febbraio</w:t>
      </w:r>
      <w:r>
        <w:rPr>
          <w:spacing w:val="39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n.</w:t>
      </w:r>
      <w:r>
        <w:rPr>
          <w:spacing w:val="36"/>
        </w:rPr>
        <w:t xml:space="preserve"> </w:t>
      </w:r>
      <w:r>
        <w:t>2021/241,</w:t>
      </w:r>
      <w:r>
        <w:rPr>
          <w:spacing w:val="35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istituisce</w:t>
      </w:r>
      <w:r>
        <w:rPr>
          <w:spacing w:val="37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dispositivo</w:t>
      </w:r>
      <w:r>
        <w:rPr>
          <w:spacing w:val="39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ripresa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resilienza;</w:t>
      </w:r>
    </w:p>
    <w:p w:rsidR="00821378" w:rsidRDefault="00821378">
      <w:pPr>
        <w:spacing w:line="276" w:lineRule="auto"/>
        <w:sectPr w:rsidR="00821378">
          <w:footerReference w:type="default" r:id="rId14"/>
          <w:type w:val="continuous"/>
          <w:pgSz w:w="11930" w:h="16850"/>
          <w:pgMar w:top="440" w:right="300" w:bottom="1000" w:left="640" w:header="720" w:footer="801" w:gutter="0"/>
          <w:pgNumType w:start="1"/>
          <w:cols w:space="720"/>
        </w:sectPr>
      </w:pPr>
    </w:p>
    <w:p w:rsidR="00821378" w:rsidRDefault="00320B32">
      <w:pPr>
        <w:pStyle w:val="Corpotesto"/>
        <w:spacing w:before="29"/>
        <w:ind w:left="519"/>
      </w:pPr>
      <w:r>
        <w:rPr>
          <w:b/>
        </w:rPr>
        <w:lastRenderedPageBreak/>
        <w:t>VISTO</w:t>
      </w:r>
      <w:r>
        <w:rPr>
          <w:b/>
          <w:spacing w:val="6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2021/1060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Parlamento</w:t>
      </w:r>
      <w:r>
        <w:rPr>
          <w:spacing w:val="-2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2021;</w:t>
      </w:r>
    </w:p>
    <w:p w:rsidR="00821378" w:rsidRDefault="00821378">
      <w:pPr>
        <w:pStyle w:val="Corpotesto"/>
        <w:spacing w:before="6"/>
        <w:rPr>
          <w:sz w:val="28"/>
        </w:rPr>
      </w:pPr>
    </w:p>
    <w:p w:rsidR="00821378" w:rsidRDefault="00320B32">
      <w:pPr>
        <w:pStyle w:val="Corpotesto"/>
        <w:spacing w:line="276" w:lineRule="auto"/>
        <w:ind w:left="1225" w:right="600" w:hanging="706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 regolamento delegato (UE) 2021/2105 della Commissione del 28 settembre 2021, che integra il</w:t>
      </w:r>
      <w:r>
        <w:rPr>
          <w:spacing w:val="1"/>
        </w:rPr>
        <w:t xml:space="preserve"> </w:t>
      </w:r>
      <w:r>
        <w:t>regolamento (UE) 2021/241 del Parlamento europeo e del Consiglio, che istituisce il dispositivo per la</w:t>
      </w:r>
      <w:r>
        <w:rPr>
          <w:spacing w:val="1"/>
        </w:rPr>
        <w:t xml:space="preserve"> </w:t>
      </w:r>
      <w:r>
        <w:t>ripresa</w:t>
      </w:r>
      <w:r>
        <w:rPr>
          <w:spacing w:val="-1"/>
        </w:rPr>
        <w:t xml:space="preserve"> </w:t>
      </w:r>
      <w:r>
        <w:t>e la</w:t>
      </w:r>
      <w:r>
        <w:rPr>
          <w:spacing w:val="-4"/>
        </w:rPr>
        <w:t xml:space="preserve"> </w:t>
      </w:r>
      <w:r>
        <w:t>resilienza, definendo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metodologia 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rendicontazione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spesa sociale;</w:t>
      </w:r>
    </w:p>
    <w:p w:rsidR="00821378" w:rsidRDefault="00821378">
      <w:pPr>
        <w:pStyle w:val="Corpotesto"/>
        <w:spacing w:before="5"/>
        <w:rPr>
          <w:sz w:val="25"/>
        </w:rPr>
      </w:pPr>
    </w:p>
    <w:p w:rsidR="00821378" w:rsidRDefault="00320B32">
      <w:pPr>
        <w:pStyle w:val="Corpotesto"/>
        <w:spacing w:line="276" w:lineRule="auto"/>
        <w:ind w:left="1222" w:right="596" w:hanging="704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 xml:space="preserve">il Piano nazionale di ripresa e resilienza (PNRR), </w:t>
      </w:r>
      <w:r>
        <w:t>la cui valutazione positiva è stata approvata con</w:t>
      </w:r>
      <w:r>
        <w:rPr>
          <w:spacing w:val="1"/>
        </w:rPr>
        <w:t xml:space="preserve"> </w:t>
      </w:r>
      <w:r>
        <w:t>Decisione del Consiglio ECOFIN del 13 luglio 2021 e notificata all’Italia dal Segretariato generale del</w:t>
      </w:r>
      <w:r>
        <w:rPr>
          <w:spacing w:val="1"/>
        </w:rPr>
        <w:t xml:space="preserve"> </w:t>
      </w:r>
      <w:r>
        <w:t>Consiglio con nota LT161/21, del 14 luglio 2021 e, in particolare, la Missione 4 – Istruzione e Ricerc</w:t>
      </w:r>
      <w:r>
        <w:t>a –</w:t>
      </w:r>
      <w:r>
        <w:rPr>
          <w:spacing w:val="1"/>
        </w:rPr>
        <w:t xml:space="preserve"> </w:t>
      </w:r>
      <w:r>
        <w:t>Componente 1 – Potenziamento dell’offerta dei servizi di istruzione: dagli asili nido alle Università –</w:t>
      </w:r>
      <w:r>
        <w:rPr>
          <w:spacing w:val="1"/>
        </w:rPr>
        <w:t xml:space="preserve"> </w:t>
      </w:r>
      <w:r>
        <w:t>Investimento</w:t>
      </w:r>
      <w:r>
        <w:rPr>
          <w:spacing w:val="-2"/>
        </w:rPr>
        <w:t xml:space="preserve"> </w:t>
      </w:r>
      <w:r>
        <w:t>1.3</w:t>
      </w:r>
      <w:r>
        <w:rPr>
          <w:spacing w:val="-2"/>
        </w:rPr>
        <w:t xml:space="preserve"> </w:t>
      </w:r>
      <w:r>
        <w:t>“Piano</w:t>
      </w:r>
      <w:r>
        <w:rPr>
          <w:spacing w:val="-3"/>
        </w:rPr>
        <w:t xml:space="preserve"> </w:t>
      </w:r>
      <w:r>
        <w:t>per le</w:t>
      </w:r>
      <w:r>
        <w:rPr>
          <w:spacing w:val="1"/>
        </w:rPr>
        <w:t xml:space="preserve"> </w:t>
      </w:r>
      <w:r>
        <w:t>infrastrutture</w:t>
      </w:r>
      <w:r>
        <w:rPr>
          <w:spacing w:val="-1"/>
        </w:rPr>
        <w:t xml:space="preserve"> </w:t>
      </w:r>
      <w:r>
        <w:t>per lo</w:t>
      </w:r>
      <w:r>
        <w:rPr>
          <w:spacing w:val="-2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nelle</w:t>
      </w:r>
      <w:r>
        <w:rPr>
          <w:spacing w:val="3"/>
        </w:rPr>
        <w:t xml:space="preserve"> </w:t>
      </w:r>
      <w:r>
        <w:t>scuole”;</w:t>
      </w:r>
    </w:p>
    <w:p w:rsidR="00821378" w:rsidRDefault="00821378">
      <w:pPr>
        <w:pStyle w:val="Corpotesto"/>
        <w:spacing w:before="3"/>
        <w:rPr>
          <w:sz w:val="25"/>
        </w:rPr>
      </w:pPr>
    </w:p>
    <w:p w:rsidR="00821378" w:rsidRDefault="00320B32">
      <w:pPr>
        <w:pStyle w:val="Corpotesto"/>
        <w:spacing w:line="276" w:lineRule="auto"/>
        <w:ind w:left="1222" w:right="594" w:hanging="704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 decreto del Ministro dell’istruzione 14 giugno 2022, n. 161, con il quale è stato adottato il “Piano</w:t>
      </w:r>
      <w:r>
        <w:rPr>
          <w:spacing w:val="1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4.0”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attuazione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linea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investimento</w:t>
      </w:r>
      <w:r>
        <w:rPr>
          <w:spacing w:val="-5"/>
        </w:rPr>
        <w:t xml:space="preserve"> </w:t>
      </w:r>
      <w:r>
        <w:t>3.2</w:t>
      </w:r>
      <w:r>
        <w:rPr>
          <w:spacing w:val="-6"/>
        </w:rPr>
        <w:t xml:space="preserve"> </w:t>
      </w:r>
      <w:r>
        <w:t>“Scuola</w:t>
      </w:r>
      <w:r>
        <w:rPr>
          <w:spacing w:val="-8"/>
        </w:rPr>
        <w:t xml:space="preserve"> </w:t>
      </w:r>
      <w:r>
        <w:t>4.0:</w:t>
      </w:r>
      <w:r>
        <w:rPr>
          <w:spacing w:val="-8"/>
        </w:rPr>
        <w:t xml:space="preserve"> </w:t>
      </w:r>
      <w:r>
        <w:t>scuole</w:t>
      </w:r>
      <w:r>
        <w:rPr>
          <w:spacing w:val="-6"/>
        </w:rPr>
        <w:t xml:space="preserve"> </w:t>
      </w:r>
      <w:r>
        <w:t>innovative,</w:t>
      </w:r>
      <w:r>
        <w:rPr>
          <w:spacing w:val="-8"/>
        </w:rPr>
        <w:t xml:space="preserve"> </w:t>
      </w:r>
      <w:r>
        <w:t>cablaggio,</w:t>
      </w:r>
      <w:r>
        <w:rPr>
          <w:spacing w:val="-5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ambienti di apprendimento e laboratori” nell’</w:t>
      </w:r>
      <w:r>
        <w:t>ambito della Missione 4 – Componente 1 – del Piano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ripresa</w:t>
      </w:r>
      <w:r>
        <w:rPr>
          <w:spacing w:val="-3"/>
        </w:rPr>
        <w:t xml:space="preserve"> </w:t>
      </w:r>
      <w:r>
        <w:t>e resilienza, finanziato dall’Unione</w:t>
      </w:r>
      <w:r>
        <w:rPr>
          <w:spacing w:val="1"/>
        </w:rPr>
        <w:t xml:space="preserve"> </w:t>
      </w:r>
      <w:r>
        <w:t>europea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Next</w:t>
      </w:r>
      <w:proofErr w:type="spellEnd"/>
      <w:r>
        <w:t xml:space="preserve"> Generation</w:t>
      </w:r>
      <w:r>
        <w:rPr>
          <w:spacing w:val="-2"/>
        </w:rPr>
        <w:t xml:space="preserve"> </w:t>
      </w:r>
      <w:r>
        <w:t>EU;</w:t>
      </w:r>
    </w:p>
    <w:p w:rsidR="00821378" w:rsidRDefault="00821378">
      <w:pPr>
        <w:pStyle w:val="Corpotesto"/>
        <w:spacing w:before="6"/>
        <w:rPr>
          <w:sz w:val="25"/>
        </w:rPr>
      </w:pPr>
    </w:p>
    <w:p w:rsidR="00821378" w:rsidRDefault="00320B32">
      <w:pPr>
        <w:pStyle w:val="Corpotesto"/>
        <w:spacing w:line="276" w:lineRule="auto"/>
        <w:ind w:left="1225" w:right="596" w:hanging="706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Allegato 1 - Riparto delle risorse alle istituzioni scolastiche in attuazione del Piano “Scuola 4.0” e della</w:t>
      </w:r>
      <w:r>
        <w:rPr>
          <w:spacing w:val="1"/>
        </w:rPr>
        <w:t xml:space="preserve"> </w:t>
      </w:r>
      <w:r>
        <w:t>l</w:t>
      </w:r>
      <w:r>
        <w:t xml:space="preserve">inea di investimento 3.2 “Scuola 4.0", Azione 2 - </w:t>
      </w:r>
      <w:proofErr w:type="spellStart"/>
      <w:r>
        <w:t>Next</w:t>
      </w:r>
      <w:proofErr w:type="spellEnd"/>
      <w:r>
        <w:t xml:space="preserve"> generation </w:t>
      </w:r>
      <w:proofErr w:type="spellStart"/>
      <w:r>
        <w:t>labs</w:t>
      </w:r>
      <w:proofErr w:type="spellEnd"/>
      <w:r>
        <w:t xml:space="preserve"> – Laboratori per le professioni</w:t>
      </w:r>
      <w:r>
        <w:rPr>
          <w:spacing w:val="1"/>
        </w:rPr>
        <w:t xml:space="preserve"> </w:t>
      </w:r>
      <w:r>
        <w:t>digitali</w:t>
      </w:r>
      <w:r>
        <w:rPr>
          <w:spacing w:val="-2"/>
        </w:rPr>
        <w:t xml:space="preserve"> </w:t>
      </w:r>
      <w:r>
        <w:t>del futuro</w:t>
      </w:r>
    </w:p>
    <w:p w:rsidR="00821378" w:rsidRDefault="00821378">
      <w:pPr>
        <w:pStyle w:val="Corpotesto"/>
        <w:spacing w:before="2"/>
        <w:rPr>
          <w:sz w:val="25"/>
        </w:rPr>
      </w:pPr>
    </w:p>
    <w:p w:rsidR="00821378" w:rsidRDefault="00320B32">
      <w:pPr>
        <w:pStyle w:val="Corpotesto"/>
        <w:ind w:left="519"/>
      </w:pPr>
      <w:r>
        <w:rPr>
          <w:b/>
        </w:rPr>
        <w:t>VISTO</w:t>
      </w:r>
      <w:r>
        <w:rPr>
          <w:b/>
          <w:spacing w:val="5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istruzioni</w:t>
      </w:r>
      <w:r>
        <w:rPr>
          <w:spacing w:val="-1"/>
        </w:rPr>
        <w:t xml:space="preserve"> </w:t>
      </w:r>
      <w:r>
        <w:t>operative</w:t>
      </w:r>
      <w:r>
        <w:rPr>
          <w:spacing w:val="-1"/>
        </w:rPr>
        <w:t xml:space="preserve"> </w:t>
      </w:r>
      <w:r>
        <w:t>dell’Unità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missione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PNRR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Ministero dell’istruzione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merito</w:t>
      </w:r>
      <w:r>
        <w:rPr>
          <w:spacing w:val="2"/>
        </w:rPr>
        <w:t xml:space="preserve"> </w:t>
      </w:r>
      <w:proofErr w:type="spellStart"/>
      <w:r>
        <w:t>prot</w:t>
      </w:r>
      <w:proofErr w:type="spellEnd"/>
      <w:r>
        <w:t>.</w:t>
      </w:r>
    </w:p>
    <w:p w:rsidR="00821378" w:rsidRDefault="00320B32">
      <w:pPr>
        <w:pStyle w:val="Corpotesto"/>
        <w:spacing w:before="41"/>
        <w:ind w:left="1225"/>
      </w:pPr>
      <w:r>
        <w:t>n.</w:t>
      </w:r>
      <w:r>
        <w:rPr>
          <w:spacing w:val="-3"/>
        </w:rPr>
        <w:t xml:space="preserve"> </w:t>
      </w:r>
      <w:r>
        <w:t>107624 del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2022;</w:t>
      </w:r>
    </w:p>
    <w:p w:rsidR="00821378" w:rsidRDefault="00821378">
      <w:pPr>
        <w:pStyle w:val="Corpotesto"/>
        <w:spacing w:before="6"/>
        <w:rPr>
          <w:sz w:val="28"/>
        </w:rPr>
      </w:pPr>
    </w:p>
    <w:p w:rsidR="00821378" w:rsidRDefault="00320B32">
      <w:pPr>
        <w:pStyle w:val="Corpotesto"/>
        <w:ind w:left="1225" w:right="598" w:hanging="706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 xml:space="preserve">l’atto di concessione </w:t>
      </w:r>
      <w:proofErr w:type="spellStart"/>
      <w:r>
        <w:t>prot</w:t>
      </w:r>
      <w:proofErr w:type="spellEnd"/>
      <w:r>
        <w:t>. n° 48965 del 18/03/2023 che costituisce formale autorizzazione all’avvio del</w:t>
      </w:r>
      <w:r>
        <w:rPr>
          <w:spacing w:val="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contestuale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spesa</w:t>
      </w:r>
    </w:p>
    <w:p w:rsidR="00821378" w:rsidRDefault="00821378">
      <w:pPr>
        <w:pStyle w:val="Corpotesto"/>
        <w:spacing w:before="1"/>
      </w:pPr>
    </w:p>
    <w:p w:rsidR="00821378" w:rsidRDefault="00320B32">
      <w:pPr>
        <w:pStyle w:val="Corpotesto"/>
        <w:tabs>
          <w:tab w:val="left" w:pos="1959"/>
        </w:tabs>
        <w:ind w:left="519"/>
      </w:pPr>
      <w:r>
        <w:rPr>
          <w:b/>
        </w:rPr>
        <w:t>PRESO</w:t>
      </w:r>
      <w:r>
        <w:rPr>
          <w:b/>
          <w:spacing w:val="-2"/>
        </w:rPr>
        <w:t xml:space="preserve"> </w:t>
      </w:r>
      <w:r>
        <w:rPr>
          <w:b/>
        </w:rPr>
        <w:t>ATTO</w:t>
      </w:r>
      <w:r>
        <w:rPr>
          <w:b/>
        </w:rPr>
        <w:tab/>
      </w:r>
      <w:r>
        <w:t>della</w:t>
      </w:r>
      <w:r>
        <w:rPr>
          <w:spacing w:val="-1"/>
        </w:rPr>
        <w:t xml:space="preserve"> </w:t>
      </w:r>
      <w:r>
        <w:t>nota</w:t>
      </w:r>
      <w:r>
        <w:rPr>
          <w:spacing w:val="-5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5"/>
        </w:rPr>
        <w:t xml:space="preserve"> </w:t>
      </w:r>
      <w:r>
        <w:t>4302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14/01/2023</w:t>
      </w:r>
      <w:r>
        <w:rPr>
          <w:spacing w:val="-2"/>
        </w:rPr>
        <w:t xml:space="preserve"> </w:t>
      </w:r>
      <w:r>
        <w:t>Chiarimenti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F.A.Q.</w:t>
      </w:r>
    </w:p>
    <w:p w:rsidR="00821378" w:rsidRDefault="00821378">
      <w:pPr>
        <w:pStyle w:val="Corpotesto"/>
        <w:spacing w:before="1"/>
      </w:pPr>
    </w:p>
    <w:p w:rsidR="00821378" w:rsidRDefault="00320B32">
      <w:pPr>
        <w:pStyle w:val="Corpotesto"/>
        <w:tabs>
          <w:tab w:val="left" w:pos="1959"/>
        </w:tabs>
        <w:ind w:left="1935" w:right="875" w:hanging="1416"/>
      </w:pPr>
      <w:r>
        <w:rPr>
          <w:b/>
        </w:rPr>
        <w:t>PRESO</w:t>
      </w:r>
      <w:r>
        <w:rPr>
          <w:b/>
          <w:spacing w:val="-2"/>
        </w:rPr>
        <w:t xml:space="preserve"> </w:t>
      </w:r>
      <w:r>
        <w:rPr>
          <w:b/>
        </w:rPr>
        <w:t>ATTO</w:t>
      </w:r>
      <w:r>
        <w:rPr>
          <w:b/>
        </w:rPr>
        <w:tab/>
      </w:r>
      <w:r>
        <w:rPr>
          <w:b/>
        </w:rPr>
        <w:tab/>
      </w:r>
      <w:r>
        <w:t xml:space="preserve">in particolare della FAQ n° 04 che delinea il ruolo delle figure </w:t>
      </w:r>
      <w:proofErr w:type="spellStart"/>
      <w:r>
        <w:t>retribuibili</w:t>
      </w:r>
      <w:proofErr w:type="spellEnd"/>
      <w:r>
        <w:t xml:space="preserve"> nella voce dei costi</w:t>
      </w:r>
      <w:r>
        <w:rPr>
          <w:spacing w:val="-4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progettazione</w:t>
      </w:r>
    </w:p>
    <w:p w:rsidR="00821378" w:rsidRDefault="00821378">
      <w:pPr>
        <w:pStyle w:val="Corpotesto"/>
      </w:pPr>
    </w:p>
    <w:p w:rsidR="00821378" w:rsidRDefault="00320B32">
      <w:pPr>
        <w:pStyle w:val="Corpotesto"/>
        <w:spacing w:before="1"/>
        <w:ind w:left="1225" w:right="599" w:hanging="706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 xml:space="preserve">l’articolo 53 del </w:t>
      </w:r>
      <w:proofErr w:type="spellStart"/>
      <w:r>
        <w:t>Dlgs</w:t>
      </w:r>
      <w:proofErr w:type="spellEnd"/>
      <w:r>
        <w:t>. 165/2001 che al comma 2 declina: “Le pubbliche amministrazioni non possono</w:t>
      </w:r>
      <w:r>
        <w:rPr>
          <w:spacing w:val="1"/>
        </w:rPr>
        <w:t xml:space="preserve"> </w:t>
      </w:r>
      <w:r>
        <w:t>conferire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inca</w:t>
      </w:r>
      <w:r>
        <w:t>richi,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doveri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ufficio,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espressamente previsti o disciplinati da legge o altre fonti normative, o che non siano espressamente</w:t>
      </w:r>
      <w:r>
        <w:rPr>
          <w:spacing w:val="1"/>
        </w:rPr>
        <w:t xml:space="preserve"> </w:t>
      </w:r>
      <w:r>
        <w:t>autorizzati.</w:t>
      </w:r>
    </w:p>
    <w:p w:rsidR="00821378" w:rsidRDefault="00821378">
      <w:pPr>
        <w:pStyle w:val="Corpotesto"/>
        <w:spacing w:before="11"/>
        <w:rPr>
          <w:sz w:val="21"/>
        </w:rPr>
      </w:pPr>
    </w:p>
    <w:p w:rsidR="00821378" w:rsidRDefault="00320B32">
      <w:pPr>
        <w:ind w:left="1225" w:right="593" w:hanging="706"/>
        <w:jc w:val="both"/>
        <w:rPr>
          <w:i/>
        </w:rPr>
      </w:pPr>
      <w:r>
        <w:rPr>
          <w:b/>
        </w:rPr>
        <w:t>VISTO</w:t>
      </w:r>
      <w:r>
        <w:rPr>
          <w:b/>
          <w:spacing w:val="4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note</w:t>
      </w:r>
      <w:r>
        <w:rPr>
          <w:spacing w:val="-10"/>
        </w:rPr>
        <w:t xml:space="preserve"> </w:t>
      </w:r>
      <w:r>
        <w:t>operative</w:t>
      </w:r>
      <w:r>
        <w:rPr>
          <w:spacing w:val="-8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8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107624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21/12/2022</w:t>
      </w:r>
      <w:r>
        <w:rPr>
          <w:spacing w:val="-7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pagina</w:t>
      </w:r>
      <w:r>
        <w:rPr>
          <w:spacing w:val="-8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ultimo</w:t>
      </w:r>
      <w:r>
        <w:rPr>
          <w:spacing w:val="-8"/>
        </w:rPr>
        <w:t xml:space="preserve"> </w:t>
      </w:r>
      <w:r>
        <w:t>capoverso</w:t>
      </w:r>
      <w:r>
        <w:rPr>
          <w:spacing w:val="-7"/>
        </w:rPr>
        <w:t xml:space="preserve"> </w:t>
      </w:r>
      <w:r>
        <w:t>declinano</w:t>
      </w:r>
      <w:r>
        <w:rPr>
          <w:spacing w:val="-7"/>
        </w:rPr>
        <w:t xml:space="preserve"> </w:t>
      </w:r>
      <w:r>
        <w:rPr>
          <w:i/>
        </w:rPr>
        <w:t>“Le</w:t>
      </w:r>
      <w:r>
        <w:rPr>
          <w:i/>
          <w:spacing w:val="-8"/>
        </w:rPr>
        <w:t xml:space="preserve"> </w:t>
      </w:r>
      <w:r>
        <w:rPr>
          <w:i/>
        </w:rPr>
        <w:t>spese</w:t>
      </w:r>
      <w:r>
        <w:rPr>
          <w:i/>
          <w:spacing w:val="1"/>
        </w:rPr>
        <w:t xml:space="preserve"> </w:t>
      </w:r>
      <w:r>
        <w:rPr>
          <w:i/>
        </w:rPr>
        <w:t>di progettazione e tecnico-operative, rendicontabili fino a un massimo del 10% del finanziamento del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progetto,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ricomprendono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i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costi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del</w:t>
      </w:r>
      <w:r>
        <w:rPr>
          <w:i/>
          <w:spacing w:val="-12"/>
        </w:rPr>
        <w:t xml:space="preserve"> </w:t>
      </w:r>
      <w:r>
        <w:rPr>
          <w:i/>
        </w:rPr>
        <w:t>personale</w:t>
      </w:r>
      <w:r>
        <w:rPr>
          <w:i/>
          <w:spacing w:val="-10"/>
        </w:rPr>
        <w:t xml:space="preserve"> </w:t>
      </w:r>
      <w:r>
        <w:rPr>
          <w:i/>
        </w:rPr>
        <w:t>individuato</w:t>
      </w:r>
      <w:r>
        <w:rPr>
          <w:i/>
          <w:spacing w:val="-9"/>
        </w:rPr>
        <w:t xml:space="preserve"> </w:t>
      </w:r>
      <w:r>
        <w:rPr>
          <w:i/>
        </w:rPr>
        <w:t>e</w:t>
      </w:r>
      <w:r>
        <w:rPr>
          <w:i/>
          <w:spacing w:val="-12"/>
        </w:rPr>
        <w:t xml:space="preserve"> </w:t>
      </w:r>
      <w:r>
        <w:rPr>
          <w:i/>
        </w:rPr>
        <w:t>specificamente</w:t>
      </w:r>
      <w:r>
        <w:rPr>
          <w:i/>
          <w:spacing w:val="-8"/>
        </w:rPr>
        <w:t xml:space="preserve"> </w:t>
      </w:r>
      <w:r>
        <w:rPr>
          <w:i/>
        </w:rPr>
        <w:t>incaricato</w:t>
      </w:r>
      <w:r>
        <w:rPr>
          <w:i/>
          <w:spacing w:val="-9"/>
        </w:rPr>
        <w:t xml:space="preserve"> </w:t>
      </w:r>
      <w:r>
        <w:rPr>
          <w:i/>
        </w:rPr>
        <w:t>per</w:t>
      </w:r>
      <w:r>
        <w:rPr>
          <w:i/>
          <w:spacing w:val="-11"/>
        </w:rPr>
        <w:t xml:space="preserve"> </w:t>
      </w:r>
      <w:r>
        <w:rPr>
          <w:i/>
        </w:rPr>
        <w:t>lo</w:t>
      </w:r>
      <w:r>
        <w:rPr>
          <w:i/>
          <w:spacing w:val="-13"/>
        </w:rPr>
        <w:t xml:space="preserve"> </w:t>
      </w:r>
      <w:r>
        <w:rPr>
          <w:i/>
        </w:rPr>
        <w:t>svolgimento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attività</w:t>
      </w:r>
      <w:r>
        <w:rPr>
          <w:i/>
          <w:spacing w:val="1"/>
        </w:rPr>
        <w:t xml:space="preserve"> </w:t>
      </w:r>
      <w:r>
        <w:rPr>
          <w:i/>
        </w:rPr>
        <w:t>tecniche</w:t>
      </w:r>
      <w:r>
        <w:rPr>
          <w:i/>
          <w:spacing w:val="1"/>
        </w:rPr>
        <w:t xml:space="preserve"> </w:t>
      </w:r>
      <w:r>
        <w:rPr>
          <w:i/>
        </w:rPr>
        <w:t>quali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progettazione</w:t>
      </w:r>
      <w:r>
        <w:rPr>
          <w:i/>
          <w:spacing w:val="1"/>
        </w:rPr>
        <w:t xml:space="preserve"> </w:t>
      </w:r>
      <w:r>
        <w:rPr>
          <w:i/>
        </w:rPr>
        <w:t>degli</w:t>
      </w:r>
      <w:r>
        <w:rPr>
          <w:i/>
          <w:spacing w:val="1"/>
        </w:rPr>
        <w:t xml:space="preserve"> </w:t>
      </w:r>
      <w:r>
        <w:rPr>
          <w:i/>
        </w:rPr>
        <w:t>spazi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degli</w:t>
      </w:r>
      <w:r>
        <w:rPr>
          <w:i/>
          <w:spacing w:val="1"/>
        </w:rPr>
        <w:t xml:space="preserve"> </w:t>
      </w:r>
      <w:r>
        <w:rPr>
          <w:i/>
        </w:rPr>
        <w:t>allestimenti,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collaudo</w:t>
      </w:r>
      <w:r>
        <w:rPr>
          <w:i/>
          <w:spacing w:val="1"/>
        </w:rPr>
        <w:t xml:space="preserve"> </w:t>
      </w:r>
      <w:r>
        <w:rPr>
          <w:i/>
        </w:rPr>
        <w:t>tecnico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amministrativo, altre attività tecnico-operative strettamente finalizzate alla realizzazione del progetto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al conseguimento</w:t>
      </w:r>
      <w:r>
        <w:rPr>
          <w:i/>
          <w:spacing w:val="-3"/>
        </w:rPr>
        <w:t xml:space="preserve"> </w:t>
      </w:r>
      <w:r>
        <w:rPr>
          <w:i/>
        </w:rPr>
        <w:t>dei</w:t>
      </w:r>
      <w:r>
        <w:rPr>
          <w:i/>
          <w:spacing w:val="-3"/>
        </w:rPr>
        <w:t xml:space="preserve"> </w:t>
      </w:r>
      <w:r>
        <w:rPr>
          <w:i/>
        </w:rPr>
        <w:t>relativi target e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milestone</w:t>
      </w:r>
      <w:proofErr w:type="spellEnd"/>
      <w:r>
        <w:rPr>
          <w:i/>
        </w:rPr>
        <w:t>.”</w:t>
      </w:r>
    </w:p>
    <w:p w:rsidR="00821378" w:rsidRDefault="00821378">
      <w:pPr>
        <w:pStyle w:val="Corpotesto"/>
        <w:spacing w:before="12"/>
        <w:rPr>
          <w:i/>
          <w:sz w:val="21"/>
        </w:rPr>
      </w:pPr>
    </w:p>
    <w:p w:rsidR="00821378" w:rsidRDefault="00320B32">
      <w:pPr>
        <w:ind w:left="1225" w:right="593" w:hanging="706"/>
        <w:jc w:val="both"/>
        <w:rPr>
          <w:i/>
        </w:rPr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 xml:space="preserve">le note operative </w:t>
      </w:r>
      <w:proofErr w:type="spellStart"/>
      <w:r>
        <w:t>prot</w:t>
      </w:r>
      <w:proofErr w:type="spellEnd"/>
      <w:r>
        <w:t>. n° 107624 del 21/12/2022 che a pagina 14 capoverso 4 declinano “</w:t>
      </w:r>
      <w:r>
        <w:rPr>
          <w:i/>
        </w:rPr>
        <w:t>Ai sensi</w:t>
      </w:r>
      <w:r>
        <w:rPr>
          <w:i/>
          <w:spacing w:val="1"/>
        </w:rPr>
        <w:t xml:space="preserve"> </w:t>
      </w:r>
      <w:r>
        <w:rPr>
          <w:i/>
        </w:rPr>
        <w:t>dell’articolo 6, paragrafo 2 del Regolamento (UE) 2021/241, non sono ammissibili i costi relativi alle</w:t>
      </w:r>
      <w:r>
        <w:rPr>
          <w:i/>
          <w:spacing w:val="1"/>
        </w:rPr>
        <w:t xml:space="preserve"> </w:t>
      </w:r>
      <w:r>
        <w:rPr>
          <w:i/>
        </w:rPr>
        <w:t>attività di preparazione, monitoraggio, controllo, audit</w:t>
      </w:r>
      <w:r>
        <w:rPr>
          <w:i/>
        </w:rPr>
        <w:t xml:space="preserve"> e valutazione, in particolare: studi, analisi,</w:t>
      </w:r>
      <w:r>
        <w:rPr>
          <w:i/>
          <w:spacing w:val="1"/>
        </w:rPr>
        <w:t xml:space="preserve"> </w:t>
      </w:r>
      <w:r>
        <w:rPr>
          <w:i/>
        </w:rPr>
        <w:t>attività di supporto amministrativo alle strutture operative, azioni di informazione e comunicazione,</w:t>
      </w:r>
      <w:r>
        <w:rPr>
          <w:i/>
          <w:spacing w:val="1"/>
        </w:rPr>
        <w:t xml:space="preserve"> </w:t>
      </w:r>
      <w:r>
        <w:rPr>
          <w:i/>
        </w:rPr>
        <w:t>consultazione</w:t>
      </w:r>
      <w:r>
        <w:rPr>
          <w:i/>
          <w:spacing w:val="-2"/>
        </w:rPr>
        <w:t xml:space="preserve"> </w:t>
      </w:r>
      <w:r>
        <w:rPr>
          <w:i/>
        </w:rPr>
        <w:t>degli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stakeholders</w:t>
      </w:r>
      <w:proofErr w:type="spellEnd"/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spese</w:t>
      </w:r>
      <w:r>
        <w:rPr>
          <w:i/>
          <w:spacing w:val="-4"/>
        </w:rPr>
        <w:t xml:space="preserve"> </w:t>
      </w:r>
      <w:r>
        <w:rPr>
          <w:i/>
        </w:rPr>
        <w:t>legate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reti</w:t>
      </w:r>
      <w:r>
        <w:rPr>
          <w:i/>
          <w:spacing w:val="-4"/>
        </w:rPr>
        <w:t xml:space="preserve"> </w:t>
      </w:r>
      <w:r>
        <w:rPr>
          <w:i/>
        </w:rPr>
        <w:t>informatiche</w:t>
      </w:r>
      <w:r>
        <w:rPr>
          <w:i/>
          <w:spacing w:val="-1"/>
        </w:rPr>
        <w:t xml:space="preserve"> </w:t>
      </w:r>
      <w:r>
        <w:rPr>
          <w:i/>
        </w:rPr>
        <w:t>destinate</w:t>
      </w:r>
      <w:r>
        <w:rPr>
          <w:i/>
          <w:spacing w:val="-1"/>
        </w:rPr>
        <w:t xml:space="preserve"> </w:t>
      </w:r>
      <w:r>
        <w:rPr>
          <w:i/>
        </w:rPr>
        <w:t>all’elaborazione</w:t>
      </w:r>
      <w:r>
        <w:rPr>
          <w:i/>
          <w:spacing w:val="-2"/>
        </w:rPr>
        <w:t xml:space="preserve"> </w:t>
      </w:r>
      <w:r>
        <w:rPr>
          <w:i/>
        </w:rPr>
        <w:t>e allo</w:t>
      </w:r>
    </w:p>
    <w:p w:rsidR="00821378" w:rsidRDefault="00821378">
      <w:pPr>
        <w:jc w:val="both"/>
        <w:sectPr w:rsidR="00821378">
          <w:pgSz w:w="11930" w:h="16850"/>
          <w:pgMar w:top="560" w:right="300" w:bottom="1100" w:left="640" w:header="0" w:footer="801" w:gutter="0"/>
          <w:cols w:space="720"/>
        </w:sectPr>
      </w:pPr>
    </w:p>
    <w:p w:rsidR="00821378" w:rsidRDefault="00320B32">
      <w:pPr>
        <w:spacing w:before="45"/>
        <w:ind w:left="1225"/>
        <w:rPr>
          <w:b/>
          <w:i/>
        </w:rPr>
      </w:pPr>
      <w:r>
        <w:rPr>
          <w:i/>
        </w:rPr>
        <w:lastRenderedPageBreak/>
        <w:t>scambio</w:t>
      </w:r>
      <w:r>
        <w:rPr>
          <w:i/>
          <w:spacing w:val="10"/>
        </w:rPr>
        <w:t xml:space="preserve"> </w:t>
      </w:r>
      <w:r>
        <w:rPr>
          <w:i/>
        </w:rPr>
        <w:t>delle</w:t>
      </w:r>
      <w:r>
        <w:rPr>
          <w:i/>
          <w:spacing w:val="12"/>
        </w:rPr>
        <w:t xml:space="preserve"> </w:t>
      </w:r>
      <w:r>
        <w:rPr>
          <w:i/>
        </w:rPr>
        <w:t>informazioni.</w:t>
      </w:r>
      <w:r>
        <w:rPr>
          <w:i/>
          <w:spacing w:val="12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sono,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altresì,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ammissibili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costi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relativi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funzionamento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ordinario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dell’istituzione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scolastica,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compresi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costi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relativi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alla rendicontazione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degli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interventi.</w:t>
      </w:r>
    </w:p>
    <w:p w:rsidR="00821378" w:rsidRDefault="00821378">
      <w:pPr>
        <w:pStyle w:val="Corpotesto"/>
        <w:spacing w:before="1"/>
        <w:rPr>
          <w:b/>
          <w:i/>
        </w:rPr>
      </w:pPr>
    </w:p>
    <w:p w:rsidR="00821378" w:rsidRDefault="00320B32">
      <w:pPr>
        <w:spacing w:before="1"/>
        <w:ind w:left="1930" w:right="594" w:hanging="1412"/>
        <w:jc w:val="both"/>
      </w:pPr>
      <w:r>
        <w:rPr>
          <w:b/>
        </w:rPr>
        <w:t xml:space="preserve">CONSIDERATO </w:t>
      </w:r>
      <w:r>
        <w:t xml:space="preserve">che l’incarico di </w:t>
      </w:r>
      <w:r>
        <w:rPr>
          <w:b/>
          <w:i/>
        </w:rPr>
        <w:t xml:space="preserve">“Supporto Tecnico Specialistico alla esecuzione del progetto” </w:t>
      </w:r>
      <w:r>
        <w:t>è una attività</w:t>
      </w:r>
      <w:r>
        <w:rPr>
          <w:spacing w:val="1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connessa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raggiungimento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Milestone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trasversale</w:t>
      </w:r>
      <w:r>
        <w:rPr>
          <w:spacing w:val="-3"/>
        </w:rPr>
        <w:t xml:space="preserve"> </w:t>
      </w:r>
      <w:r>
        <w:t>alla esecuzione</w:t>
      </w:r>
      <w:r>
        <w:rPr>
          <w:spacing w:val="-4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progetto</w:t>
      </w:r>
    </w:p>
    <w:p w:rsidR="00821378" w:rsidRDefault="00821378">
      <w:pPr>
        <w:pStyle w:val="Corpotesto"/>
        <w:spacing w:before="10"/>
        <w:rPr>
          <w:sz w:val="21"/>
        </w:rPr>
      </w:pPr>
    </w:p>
    <w:p w:rsidR="00821378" w:rsidRDefault="00320B32">
      <w:pPr>
        <w:pStyle w:val="Corpotesto"/>
        <w:ind w:left="1930" w:right="597" w:hanging="1412"/>
        <w:jc w:val="both"/>
      </w:pPr>
      <w:r>
        <w:rPr>
          <w:b/>
        </w:rPr>
        <w:t>DATO ATTO</w:t>
      </w:r>
      <w:r>
        <w:rPr>
          <w:b/>
          <w:spacing w:val="1"/>
        </w:rPr>
        <w:t xml:space="preserve"> </w:t>
      </w:r>
      <w:r>
        <w:t xml:space="preserve">non suddetta attività non rientra nelle attività del funzionamento ordinario </w:t>
      </w:r>
      <w:proofErr w:type="gramStart"/>
      <w:r>
        <w:t>ne</w:t>
      </w:r>
      <w:proofErr w:type="gramEnd"/>
      <w:r>
        <w:t xml:space="preserve"> nei compiti</w:t>
      </w:r>
      <w:r>
        <w:rPr>
          <w:spacing w:val="1"/>
        </w:rPr>
        <w:t xml:space="preserve"> </w:t>
      </w:r>
      <w:r>
        <w:t>istituzionali</w:t>
      </w:r>
      <w:r>
        <w:rPr>
          <w:spacing w:val="-2"/>
        </w:rPr>
        <w:t xml:space="preserve"> </w:t>
      </w:r>
      <w:r>
        <w:t>del personale della scuola</w:t>
      </w:r>
    </w:p>
    <w:p w:rsidR="00821378" w:rsidRDefault="00821378">
      <w:pPr>
        <w:pStyle w:val="Corpotesto"/>
        <w:spacing w:before="5"/>
        <w:rPr>
          <w:sz w:val="25"/>
        </w:rPr>
      </w:pPr>
    </w:p>
    <w:p w:rsidR="00821378" w:rsidRDefault="00320B32">
      <w:pPr>
        <w:pStyle w:val="Corpotesto"/>
        <w:tabs>
          <w:tab w:val="left" w:pos="1277"/>
        </w:tabs>
        <w:spacing w:line="273" w:lineRule="auto"/>
        <w:ind w:left="1227" w:right="653" w:hanging="708"/>
      </w:pPr>
      <w:r>
        <w:rPr>
          <w:b/>
        </w:rPr>
        <w:t>VISTA</w:t>
      </w:r>
      <w:r>
        <w:rPr>
          <w:b/>
        </w:rPr>
        <w:tab/>
      </w:r>
      <w:r>
        <w:rPr>
          <w:b/>
        </w:rPr>
        <w:tab/>
      </w:r>
      <w:r>
        <w:t>la</w:t>
      </w:r>
      <w:r>
        <w:rPr>
          <w:spacing w:val="5"/>
        </w:rPr>
        <w:t xml:space="preserve"> </w:t>
      </w:r>
      <w:r>
        <w:t>delibera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Consiglio</w:t>
      </w:r>
      <w:r>
        <w:rPr>
          <w:spacing w:val="7"/>
        </w:rPr>
        <w:t xml:space="preserve"> </w:t>
      </w:r>
      <w:r>
        <w:t>d’Istituto</w:t>
      </w:r>
      <w:r>
        <w:rPr>
          <w:spacing w:val="7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successive</w:t>
      </w:r>
      <w:r>
        <w:rPr>
          <w:spacing w:val="4"/>
        </w:rPr>
        <w:t xml:space="preserve"> </w:t>
      </w:r>
      <w:r>
        <w:t>modificazioni</w:t>
      </w:r>
      <w:r>
        <w:rPr>
          <w:spacing w:val="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quale</w:t>
      </w:r>
      <w:r>
        <w:rPr>
          <w:spacing w:val="5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stato</w:t>
      </w:r>
      <w:r>
        <w:rPr>
          <w:spacing w:val="-47"/>
        </w:rPr>
        <w:t xml:space="preserve"> </w:t>
      </w:r>
      <w:r>
        <w:t>approvato il</w:t>
      </w:r>
      <w:r>
        <w:rPr>
          <w:spacing w:val="-3"/>
        </w:rPr>
        <w:t xml:space="preserve"> </w:t>
      </w:r>
      <w:r>
        <w:t>P.T.O.F.</w:t>
      </w:r>
      <w:r>
        <w:rPr>
          <w:spacing w:val="-1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anni scolastici</w:t>
      </w:r>
      <w:r>
        <w:rPr>
          <w:spacing w:val="-2"/>
        </w:rPr>
        <w:t xml:space="preserve"> </w:t>
      </w:r>
      <w:r>
        <w:t>2022/2025</w:t>
      </w:r>
    </w:p>
    <w:p w:rsidR="00821378" w:rsidRDefault="00821378">
      <w:pPr>
        <w:pStyle w:val="Corpotesto"/>
        <w:spacing w:before="9"/>
        <w:rPr>
          <w:sz w:val="25"/>
        </w:rPr>
      </w:pPr>
    </w:p>
    <w:p w:rsidR="00821378" w:rsidRDefault="00320B32">
      <w:pPr>
        <w:pStyle w:val="Corpotesto"/>
        <w:spacing w:line="278" w:lineRule="auto"/>
        <w:ind w:left="1227" w:hanging="708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 Delibera del Consiglio d’Istituto n. 20 del 15 febbraio 2023 di approvazione del</w:t>
      </w:r>
      <w:r>
        <w:rPr>
          <w:spacing w:val="1"/>
        </w:rPr>
        <w:t xml:space="preserve"> </w:t>
      </w:r>
      <w:r>
        <w:t>Programma Annuale</w:t>
      </w:r>
      <w:r>
        <w:rPr>
          <w:spacing w:val="1"/>
        </w:rPr>
        <w:t xml:space="preserve"> </w:t>
      </w:r>
      <w:r>
        <w:t>dell’Esercizio finanziario</w:t>
      </w:r>
      <w:r>
        <w:rPr>
          <w:spacing w:val="-2"/>
        </w:rPr>
        <w:t xml:space="preserve"> </w:t>
      </w:r>
      <w:r>
        <w:t>2023;</w:t>
      </w:r>
    </w:p>
    <w:p w:rsidR="00821378" w:rsidRDefault="00821378">
      <w:pPr>
        <w:pStyle w:val="Corpotesto"/>
        <w:spacing w:before="11"/>
        <w:rPr>
          <w:sz w:val="24"/>
        </w:rPr>
      </w:pPr>
    </w:p>
    <w:p w:rsidR="00821378" w:rsidRDefault="00320B32">
      <w:pPr>
        <w:pStyle w:val="Corpotesto"/>
        <w:spacing w:line="276" w:lineRule="auto"/>
        <w:ind w:left="519"/>
      </w:pPr>
      <w:r>
        <w:rPr>
          <w:b/>
        </w:rPr>
        <w:t>VISTO</w:t>
      </w:r>
      <w:r>
        <w:rPr>
          <w:b/>
          <w:spacing w:val="1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delibera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consiglio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</w:t>
      </w:r>
      <w:r>
        <w:rPr>
          <w:spacing w:val="3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4"/>
        </w:rPr>
        <w:t xml:space="preserve"> </w:t>
      </w:r>
      <w:r>
        <w:t>n°151</w:t>
      </w:r>
      <w:r>
        <w:rPr>
          <w:spacing w:val="8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05/04/2019</w:t>
      </w:r>
      <w:r>
        <w:rPr>
          <w:spacing w:val="8"/>
        </w:rPr>
        <w:t xml:space="preserve"> </w:t>
      </w:r>
      <w:r>
        <w:t>in merito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competenze</w:t>
      </w:r>
      <w:r>
        <w:rPr>
          <w:spacing w:val="8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figure professionali</w:t>
      </w:r>
    </w:p>
    <w:p w:rsidR="00821378" w:rsidRDefault="00821378">
      <w:pPr>
        <w:pStyle w:val="Corpotesto"/>
        <w:spacing w:before="6"/>
        <w:rPr>
          <w:sz w:val="25"/>
        </w:rPr>
      </w:pPr>
    </w:p>
    <w:p w:rsidR="00821378" w:rsidRDefault="00320B32">
      <w:pPr>
        <w:ind w:left="1227" w:right="904" w:hanging="708"/>
      </w:pPr>
      <w:r>
        <w:rPr>
          <w:b/>
          <w:sz w:val="24"/>
        </w:rPr>
        <w:t>VISTA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la necessità di individuare personale in possesso della necessaria esperienza e delle dovute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qualità di</w:t>
      </w:r>
      <w:r>
        <w:rPr>
          <w:spacing w:val="1"/>
          <w:sz w:val="24"/>
        </w:rPr>
        <w:t xml:space="preserve"> </w:t>
      </w:r>
      <w:r>
        <w:rPr>
          <w:b/>
          <w:i/>
        </w:rPr>
        <w:t>“Supporto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Tecnico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Specialistico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esecuzione 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progetto”</w:t>
      </w:r>
      <w:r>
        <w:rPr>
          <w:b/>
          <w:i/>
          <w:spacing w:val="1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corretta</w:t>
      </w:r>
      <w:r>
        <w:rPr>
          <w:spacing w:val="-1"/>
          <w:sz w:val="24"/>
        </w:rPr>
        <w:t xml:space="preserve"> </w:t>
      </w:r>
      <w:r>
        <w:rPr>
          <w:sz w:val="24"/>
        </w:rPr>
        <w:t>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progetto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oggetto</w:t>
      </w:r>
      <w:r>
        <w:t>:</w:t>
      </w:r>
    </w:p>
    <w:p w:rsidR="00821378" w:rsidRDefault="00821378">
      <w:pPr>
        <w:pStyle w:val="Corpotesto"/>
        <w:spacing w:before="1"/>
        <w:rPr>
          <w:sz w:val="25"/>
        </w:rPr>
      </w:pPr>
    </w:p>
    <w:p w:rsidR="00821378" w:rsidRDefault="00320B32">
      <w:pPr>
        <w:pStyle w:val="Titolo1"/>
        <w:spacing w:before="1"/>
        <w:ind w:left="4171" w:right="4251"/>
        <w:jc w:val="center"/>
      </w:pPr>
      <w:r>
        <w:t>DETERMINA</w:t>
      </w:r>
    </w:p>
    <w:p w:rsidR="00821378" w:rsidRDefault="00821378">
      <w:pPr>
        <w:pStyle w:val="Corpotesto"/>
        <w:spacing w:before="8"/>
        <w:rPr>
          <w:b/>
          <w:sz w:val="28"/>
        </w:rPr>
      </w:pPr>
    </w:p>
    <w:p w:rsidR="00821378" w:rsidRDefault="00320B32">
      <w:pPr>
        <w:ind w:left="519"/>
        <w:rPr>
          <w:b/>
        </w:rPr>
      </w:pPr>
      <w:r>
        <w:rPr>
          <w:b/>
        </w:rPr>
        <w:t>Art. 1</w:t>
      </w:r>
      <w:r>
        <w:rPr>
          <w:b/>
          <w:spacing w:val="-1"/>
        </w:rPr>
        <w:t xml:space="preserve"> </w:t>
      </w:r>
      <w:r>
        <w:rPr>
          <w:b/>
        </w:rPr>
        <w:t>Oggetto</w:t>
      </w:r>
    </w:p>
    <w:p w:rsidR="00821378" w:rsidRDefault="00821378">
      <w:pPr>
        <w:pStyle w:val="Corpotesto"/>
        <w:spacing w:before="7"/>
        <w:rPr>
          <w:b/>
          <w:sz w:val="19"/>
        </w:rPr>
      </w:pPr>
    </w:p>
    <w:p w:rsidR="00821378" w:rsidRDefault="00320B32">
      <w:pPr>
        <w:pStyle w:val="Corpotesto"/>
        <w:spacing w:line="278" w:lineRule="auto"/>
        <w:ind w:left="519" w:right="653"/>
      </w:pPr>
      <w:r>
        <w:t>DI AVVIARE una procedura di selezione comparativa, attraverso la valutazione dei curriculum, per la selezione</w:t>
      </w:r>
      <w:r>
        <w:rPr>
          <w:spacing w:val="-47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 figure professionali:</w:t>
      </w:r>
    </w:p>
    <w:p w:rsidR="00821378" w:rsidRDefault="00821378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1843"/>
        <w:gridCol w:w="1843"/>
      </w:tblGrid>
      <w:tr w:rsidR="00821378">
        <w:trPr>
          <w:trHeight w:val="1017"/>
        </w:trPr>
        <w:tc>
          <w:tcPr>
            <w:tcW w:w="6375" w:type="dxa"/>
          </w:tcPr>
          <w:p w:rsidR="00821378" w:rsidRDefault="00320B32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Ruolo</w:t>
            </w:r>
          </w:p>
        </w:tc>
        <w:tc>
          <w:tcPr>
            <w:tcW w:w="1843" w:type="dxa"/>
          </w:tcPr>
          <w:p w:rsidR="00821378" w:rsidRDefault="00320B32">
            <w:pPr>
              <w:pStyle w:val="TableParagraph"/>
              <w:spacing w:line="268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figure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richieste</w:t>
            </w:r>
          </w:p>
        </w:tc>
        <w:tc>
          <w:tcPr>
            <w:tcW w:w="1843" w:type="dxa"/>
          </w:tcPr>
          <w:p w:rsidR="00821378" w:rsidRDefault="00320B32">
            <w:pPr>
              <w:pStyle w:val="TableParagraph"/>
              <w:spacing w:line="268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Ore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impegno</w:t>
            </w:r>
          </w:p>
          <w:p w:rsidR="00821378" w:rsidRDefault="00821378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821378" w:rsidRDefault="00320B32">
            <w:pPr>
              <w:pStyle w:val="TableParagraph"/>
              <w:ind w:left="108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aa.ss</w:t>
            </w:r>
            <w:proofErr w:type="spellEnd"/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2022/2024</w:t>
            </w:r>
          </w:p>
        </w:tc>
      </w:tr>
      <w:tr w:rsidR="00821378">
        <w:trPr>
          <w:trHeight w:val="669"/>
        </w:trPr>
        <w:tc>
          <w:tcPr>
            <w:tcW w:w="6375" w:type="dxa"/>
          </w:tcPr>
          <w:p w:rsidR="00821378" w:rsidRDefault="00320B32">
            <w:pPr>
              <w:pStyle w:val="TableParagraph"/>
              <w:spacing w:line="265" w:lineRule="exact"/>
              <w:ind w:left="107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“Supporto</w:t>
            </w:r>
            <w:r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Tecnico</w:t>
            </w:r>
            <w:r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Specialistico</w:t>
            </w:r>
            <w:r>
              <w:rPr>
                <w:rFonts w:ascii="Calibri" w:hAnsi="Calibri"/>
                <w:b/>
                <w:i/>
                <w:spacing w:val="-1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alla</w:t>
            </w:r>
            <w:r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esecuzione</w:t>
            </w:r>
            <w:r>
              <w:rPr>
                <w:rFonts w:ascii="Calibri" w:hAnsi="Calibri"/>
                <w:b/>
                <w:i/>
                <w:spacing w:val="-5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del</w:t>
            </w:r>
            <w:r>
              <w:rPr>
                <w:rFonts w:ascii="Calibri" w:hAnsi="Calibri"/>
                <w:b/>
                <w:i/>
                <w:spacing w:val="-5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progetto”</w:t>
            </w:r>
          </w:p>
        </w:tc>
        <w:tc>
          <w:tcPr>
            <w:tcW w:w="1843" w:type="dxa"/>
          </w:tcPr>
          <w:p w:rsidR="00821378" w:rsidRDefault="00320B32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843" w:type="dxa"/>
          </w:tcPr>
          <w:p w:rsidR="00821378" w:rsidRDefault="00320B32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</w:tbl>
    <w:p w:rsidR="00821378" w:rsidRDefault="00320B32">
      <w:pPr>
        <w:pStyle w:val="Corpotesto"/>
        <w:spacing w:line="278" w:lineRule="auto"/>
        <w:ind w:left="519" w:right="793"/>
      </w:pPr>
      <w:r>
        <w:t>Per gli incarichi affidati e per le ore previste il compenso è definito in conformità con il CCNL per la categoria</w:t>
      </w:r>
      <w:r>
        <w:rPr>
          <w:spacing w:val="-47"/>
        </w:rPr>
        <w:t xml:space="preserve"> </w:t>
      </w:r>
      <w:r>
        <w:t>di appartenenza</w:t>
      </w:r>
    </w:p>
    <w:p w:rsidR="00821378" w:rsidRDefault="00320B32">
      <w:pPr>
        <w:pStyle w:val="Titolo1"/>
        <w:spacing w:before="195"/>
      </w:pP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domande</w:t>
      </w:r>
    </w:p>
    <w:p w:rsidR="00821378" w:rsidRDefault="00821378">
      <w:pPr>
        <w:pStyle w:val="Corpotesto"/>
        <w:spacing w:before="6"/>
        <w:rPr>
          <w:b/>
          <w:sz w:val="19"/>
        </w:rPr>
      </w:pPr>
    </w:p>
    <w:p w:rsidR="00821378" w:rsidRDefault="00320B32">
      <w:pPr>
        <w:pStyle w:val="Corpotesto"/>
        <w:spacing w:line="276" w:lineRule="auto"/>
        <w:ind w:left="519" w:right="595"/>
        <w:jc w:val="both"/>
      </w:pPr>
      <w:r>
        <w:t>Le</w:t>
      </w:r>
      <w:r>
        <w:rPr>
          <w:spacing w:val="1"/>
        </w:rPr>
        <w:t xml:space="preserve"> </w:t>
      </w:r>
      <w:r>
        <w:t>istanze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partecipazione,</w:t>
      </w:r>
      <w:r>
        <w:rPr>
          <w:spacing w:val="1"/>
        </w:rPr>
        <w:t xml:space="preserve"> </w:t>
      </w:r>
      <w:r>
        <w:t>redatte</w:t>
      </w:r>
      <w:r>
        <w:rPr>
          <w:spacing w:val="1"/>
        </w:rPr>
        <w:t xml:space="preserve"> </w:t>
      </w:r>
      <w:r>
        <w:t>sull’allegato</w:t>
      </w:r>
      <w:r>
        <w:rPr>
          <w:spacing w:val="1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firmata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calce,</w:t>
      </w:r>
      <w:r>
        <w:rPr>
          <w:spacing w:val="1"/>
        </w:rPr>
        <w:t xml:space="preserve"> </w:t>
      </w:r>
      <w:r>
        <w:t>corredate</w:t>
      </w:r>
      <w:r>
        <w:rPr>
          <w:spacing w:val="1"/>
        </w:rPr>
        <w:t xml:space="preserve"> </w:t>
      </w:r>
      <w:r>
        <w:t>dall’allegato B – autovalutazione titoli e dal curriculum redatto secondo il modello europeo (anche esse</w:t>
      </w:r>
      <w:r>
        <w:rPr>
          <w:spacing w:val="1"/>
        </w:rPr>
        <w:t xml:space="preserve"> </w:t>
      </w:r>
      <w:r>
        <w:t>de</w:t>
      </w:r>
      <w:r>
        <w:t>bitamente firmate), e da un documento di identità in corso di validità devono pervenire</w:t>
      </w:r>
      <w:r>
        <w:rPr>
          <w:b/>
        </w:rPr>
        <w:t>, entro le ore12,00</w:t>
      </w:r>
      <w:r>
        <w:rPr>
          <w:b/>
          <w:spacing w:val="1"/>
        </w:rPr>
        <w:t xml:space="preserve"> </w:t>
      </w:r>
      <w:r>
        <w:rPr>
          <w:b/>
        </w:rPr>
        <w:t xml:space="preserve">del 29 aprile 2023 </w:t>
      </w:r>
      <w:r>
        <w:t xml:space="preserve">esclusivamente a mano presso la segreteria dell’istituto o a mezzo </w:t>
      </w:r>
      <w:proofErr w:type="gramStart"/>
      <w:r>
        <w:t>PEC .</w:t>
      </w:r>
      <w:proofErr w:type="gramEnd"/>
      <w:r>
        <w:t xml:space="preserve"> Il Curriculum Vitae</w:t>
      </w:r>
      <w:r>
        <w:rPr>
          <w:spacing w:val="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numerato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titolo,</w:t>
      </w:r>
      <w:r>
        <w:rPr>
          <w:spacing w:val="-5"/>
        </w:rPr>
        <w:t xml:space="preserve"> </w:t>
      </w:r>
      <w:r>
        <w:t>esperienza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formazione,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richiede</w:t>
      </w:r>
      <w:r>
        <w:rPr>
          <w:spacing w:val="-5"/>
        </w:rPr>
        <w:t xml:space="preserve"> </w:t>
      </w:r>
      <w:r>
        <w:t>l’attribuzione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punteggio,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numeri</w:t>
      </w:r>
      <w:r>
        <w:rPr>
          <w:spacing w:val="-1"/>
        </w:rPr>
        <w:t xml:space="preserve"> </w:t>
      </w:r>
      <w:r>
        <w:t>che la contraddistinguono devono</w:t>
      </w:r>
      <w:r>
        <w:rPr>
          <w:spacing w:val="-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riportati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scheda di</w:t>
      </w:r>
      <w:r>
        <w:rPr>
          <w:spacing w:val="-3"/>
        </w:rPr>
        <w:t xml:space="preserve"> </w:t>
      </w:r>
      <w:r>
        <w:t>autovalutazione allegato.</w:t>
      </w:r>
    </w:p>
    <w:p w:rsidR="00821378" w:rsidRDefault="00821378">
      <w:pPr>
        <w:spacing w:line="276" w:lineRule="auto"/>
        <w:jc w:val="both"/>
        <w:sectPr w:rsidR="00821378">
          <w:pgSz w:w="11930" w:h="16850"/>
          <w:pgMar w:top="1040" w:right="300" w:bottom="1100" w:left="640" w:header="0" w:footer="801" w:gutter="0"/>
          <w:cols w:space="720"/>
        </w:sectPr>
      </w:pPr>
    </w:p>
    <w:p w:rsidR="00821378" w:rsidRDefault="00320B32">
      <w:pPr>
        <w:pStyle w:val="Titolo1"/>
        <w:spacing w:before="37"/>
      </w:pP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esclusione:</w:t>
      </w:r>
    </w:p>
    <w:p w:rsidR="00821378" w:rsidRDefault="00320B32">
      <w:pPr>
        <w:pStyle w:val="Corpotesto"/>
        <w:spacing w:before="41"/>
        <w:ind w:left="519"/>
      </w:pPr>
      <w:r>
        <w:t>saranno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tassative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esclus</w:t>
      </w:r>
      <w:r>
        <w:t>ione:</w:t>
      </w:r>
    </w:p>
    <w:p w:rsidR="00821378" w:rsidRDefault="00320B32">
      <w:pPr>
        <w:pStyle w:val="Paragrafoelenco"/>
        <w:numPr>
          <w:ilvl w:val="0"/>
          <w:numId w:val="5"/>
        </w:numPr>
        <w:tabs>
          <w:tab w:val="left" w:pos="1240"/>
        </w:tabs>
        <w:spacing w:before="41"/>
        <w:ind w:hanging="361"/>
      </w:pPr>
      <w:r>
        <w:t>istanza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pervenuta</w:t>
      </w:r>
      <w:r>
        <w:rPr>
          <w:spacing w:val="-4"/>
        </w:rPr>
        <w:t xml:space="preserve"> </w:t>
      </w:r>
      <w:r>
        <w:t>oltre il</w:t>
      </w:r>
      <w:r>
        <w:rPr>
          <w:spacing w:val="-3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mezzi non</w:t>
      </w:r>
      <w:r>
        <w:rPr>
          <w:spacing w:val="-1"/>
        </w:rPr>
        <w:t xml:space="preserve"> </w:t>
      </w:r>
      <w:r>
        <w:t>consentiti</w:t>
      </w:r>
    </w:p>
    <w:p w:rsidR="00821378" w:rsidRDefault="00320B32">
      <w:pPr>
        <w:pStyle w:val="Paragrafoelenco"/>
        <w:numPr>
          <w:ilvl w:val="0"/>
          <w:numId w:val="5"/>
        </w:numPr>
        <w:tabs>
          <w:tab w:val="left" w:pos="1240"/>
        </w:tabs>
        <w:spacing w:before="39"/>
        <w:ind w:hanging="361"/>
      </w:pPr>
      <w:r>
        <w:t>Curriculum</w:t>
      </w:r>
      <w:r>
        <w:rPr>
          <w:spacing w:val="-1"/>
        </w:rPr>
        <w:t xml:space="preserve"> </w:t>
      </w:r>
      <w:r>
        <w:t>Vitae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europeo</w:t>
      </w:r>
    </w:p>
    <w:p w:rsidR="00821378" w:rsidRDefault="00320B32">
      <w:pPr>
        <w:pStyle w:val="Paragrafoelenco"/>
        <w:numPr>
          <w:ilvl w:val="0"/>
          <w:numId w:val="5"/>
        </w:numPr>
        <w:tabs>
          <w:tab w:val="left" w:pos="1240"/>
        </w:tabs>
        <w:spacing w:before="41" w:line="276" w:lineRule="auto"/>
        <w:ind w:right="1760"/>
      </w:pPr>
      <w:r>
        <w:t>Curriculum Vitae non contenente le dichiarazioni relative agli art.38-46 del DPR 445/00, e</w:t>
      </w:r>
      <w:r>
        <w:rPr>
          <w:spacing w:val="-47"/>
        </w:rPr>
        <w:t xml:space="preserve"> </w:t>
      </w:r>
      <w:r>
        <w:t>l’autorizzazione</w:t>
      </w:r>
      <w:r>
        <w:rPr>
          <w:spacing w:val="-3"/>
        </w:rPr>
        <w:t xml:space="preserve"> </w:t>
      </w:r>
      <w:r>
        <w:t>al trattamento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personali</w:t>
      </w:r>
    </w:p>
    <w:p w:rsidR="00821378" w:rsidRDefault="00320B32">
      <w:pPr>
        <w:pStyle w:val="Paragrafoelenco"/>
        <w:numPr>
          <w:ilvl w:val="0"/>
          <w:numId w:val="5"/>
        </w:numPr>
        <w:tabs>
          <w:tab w:val="left" w:pos="1240"/>
        </w:tabs>
        <w:spacing w:line="268" w:lineRule="exact"/>
        <w:ind w:hanging="361"/>
      </w:pPr>
      <w:r>
        <w:t>Omissione</w:t>
      </w:r>
      <w:r>
        <w:rPr>
          <w:spacing w:val="-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documentazione</w:t>
      </w:r>
    </w:p>
    <w:p w:rsidR="00821378" w:rsidRDefault="00320B32">
      <w:pPr>
        <w:pStyle w:val="Paragrafoelenco"/>
        <w:numPr>
          <w:ilvl w:val="0"/>
          <w:numId w:val="5"/>
        </w:numPr>
        <w:tabs>
          <w:tab w:val="left" w:pos="1240"/>
        </w:tabs>
        <w:spacing w:before="41"/>
        <w:ind w:hanging="361"/>
      </w:pP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scaduto</w:t>
      </w:r>
      <w:r>
        <w:rPr>
          <w:spacing w:val="-2"/>
        </w:rPr>
        <w:t xml:space="preserve"> </w:t>
      </w:r>
      <w:r>
        <w:t>o illeggibile</w:t>
      </w:r>
    </w:p>
    <w:p w:rsidR="00821378" w:rsidRDefault="00320B32">
      <w:pPr>
        <w:pStyle w:val="Paragrafoelenco"/>
        <w:numPr>
          <w:ilvl w:val="0"/>
          <w:numId w:val="5"/>
        </w:numPr>
        <w:tabs>
          <w:tab w:val="left" w:pos="1240"/>
        </w:tabs>
        <w:spacing w:before="41"/>
        <w:ind w:hanging="361"/>
        <w:rPr>
          <w:b/>
        </w:rPr>
      </w:pP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numerato</w:t>
      </w:r>
      <w:r>
        <w:rPr>
          <w:spacing w:val="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rPr>
          <w:b/>
        </w:rPr>
        <w:t>l’art.</w:t>
      </w:r>
      <w:r>
        <w:rPr>
          <w:b/>
          <w:spacing w:val="-2"/>
        </w:rPr>
        <w:t xml:space="preserve"> </w:t>
      </w:r>
      <w:r>
        <w:rPr>
          <w:b/>
        </w:rPr>
        <w:t>3</w:t>
      </w:r>
    </w:p>
    <w:p w:rsidR="00821378" w:rsidRDefault="00320B32">
      <w:pPr>
        <w:pStyle w:val="Paragrafoelenco"/>
        <w:numPr>
          <w:ilvl w:val="0"/>
          <w:numId w:val="5"/>
        </w:numPr>
        <w:tabs>
          <w:tab w:val="left" w:pos="1240"/>
        </w:tabs>
        <w:spacing w:before="41"/>
        <w:ind w:hanging="361"/>
        <w:rPr>
          <w:b/>
        </w:rPr>
      </w:pPr>
      <w:r>
        <w:t>Scheda</w:t>
      </w:r>
      <w:r>
        <w:rPr>
          <w:spacing w:val="-2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riportante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rispettivo</w:t>
      </w:r>
      <w:r>
        <w:rPr>
          <w:spacing w:val="-1"/>
        </w:rPr>
        <w:t xml:space="preserve"> </w:t>
      </w:r>
      <w:r>
        <w:t>numero del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rPr>
          <w:b/>
        </w:rPr>
        <w:t>l’art.</w:t>
      </w:r>
      <w:r>
        <w:rPr>
          <w:b/>
          <w:spacing w:val="-2"/>
        </w:rPr>
        <w:t xml:space="preserve"> </w:t>
      </w:r>
      <w:r>
        <w:rPr>
          <w:b/>
        </w:rPr>
        <w:t>3</w:t>
      </w:r>
    </w:p>
    <w:p w:rsidR="00821378" w:rsidRDefault="00320B32">
      <w:pPr>
        <w:pStyle w:val="Paragrafoelenco"/>
        <w:numPr>
          <w:ilvl w:val="0"/>
          <w:numId w:val="5"/>
        </w:numPr>
        <w:tabs>
          <w:tab w:val="left" w:pos="1240"/>
        </w:tabs>
        <w:spacing w:before="39"/>
        <w:ind w:hanging="361"/>
      </w:pP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mancanti</w:t>
      </w:r>
      <w:r>
        <w:rPr>
          <w:spacing w:val="-1"/>
        </w:rPr>
        <w:t xml:space="preserve"> </w:t>
      </w:r>
      <w:r>
        <w:t>o non</w:t>
      </w:r>
      <w:r>
        <w:rPr>
          <w:spacing w:val="-4"/>
        </w:rPr>
        <w:t xml:space="preserve"> </w:t>
      </w:r>
      <w:r>
        <w:t>veritieri</w:t>
      </w:r>
    </w:p>
    <w:p w:rsidR="00821378" w:rsidRDefault="00821378">
      <w:pPr>
        <w:pStyle w:val="Corpotesto"/>
        <w:spacing w:before="6"/>
        <w:rPr>
          <w:sz w:val="25"/>
        </w:rPr>
      </w:pPr>
    </w:p>
    <w:p w:rsidR="00821378" w:rsidRDefault="00320B32">
      <w:pPr>
        <w:pStyle w:val="Titolo1"/>
        <w:spacing w:before="1"/>
      </w:pPr>
      <w:r>
        <w:t>Art.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partecipazione</w:t>
      </w:r>
    </w:p>
    <w:p w:rsidR="00821378" w:rsidRDefault="00821378">
      <w:pPr>
        <w:pStyle w:val="Corpotesto"/>
        <w:spacing w:before="6"/>
        <w:rPr>
          <w:b/>
          <w:sz w:val="19"/>
        </w:rPr>
      </w:pPr>
    </w:p>
    <w:p w:rsidR="00821378" w:rsidRDefault="00320B32">
      <w:pPr>
        <w:pStyle w:val="Corpotesto"/>
        <w:spacing w:line="276" w:lineRule="auto"/>
        <w:ind w:left="519" w:right="1104"/>
      </w:pPr>
      <w:r>
        <w:t>La selezione è aperta a tutto il personale avente i requisiti di ammissione. La griglia di valutazione che</w:t>
      </w:r>
      <w:r>
        <w:rPr>
          <w:spacing w:val="1"/>
        </w:rPr>
        <w:t xml:space="preserve"> </w:t>
      </w:r>
      <w:r>
        <w:t>costituisce anche comunicazione in merito ai criteri di ammissione e di valu</w:t>
      </w:r>
      <w:r>
        <w:t>tazione deve essere firmata e</w:t>
      </w:r>
      <w:r>
        <w:rPr>
          <w:spacing w:val="-47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t>alla istanza di</w:t>
      </w:r>
      <w:r>
        <w:rPr>
          <w:spacing w:val="-2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insieme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 di identità.</w:t>
      </w:r>
    </w:p>
    <w:p w:rsidR="00821378" w:rsidRDefault="00821378">
      <w:pPr>
        <w:pStyle w:val="Corpotesto"/>
        <w:spacing w:before="4"/>
        <w:rPr>
          <w:sz w:val="16"/>
        </w:rPr>
      </w:pPr>
    </w:p>
    <w:p w:rsidR="00821378" w:rsidRDefault="00320B32">
      <w:pPr>
        <w:pStyle w:val="Corpotesto"/>
        <w:spacing w:line="278" w:lineRule="auto"/>
        <w:ind w:left="519" w:right="975"/>
      </w:pPr>
      <w:r>
        <w:t>In caso di assenza di candidature per una o più delle figure professionali richieste sarà a discrezione del DS</w:t>
      </w:r>
      <w:r>
        <w:rPr>
          <w:spacing w:val="-47"/>
        </w:rPr>
        <w:t xml:space="preserve"> </w:t>
      </w:r>
      <w:r>
        <w:t>indire</w:t>
      </w:r>
      <w:r>
        <w:rPr>
          <w:spacing w:val="-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ri</w:t>
      </w:r>
      <w:r>
        <w:t>cercare</w:t>
      </w:r>
      <w:r>
        <w:rPr>
          <w:spacing w:val="1"/>
        </w:rPr>
        <w:t xml:space="preserve"> </w:t>
      </w:r>
      <w:r>
        <w:t>all’esterno la figura professionale</w:t>
      </w:r>
      <w:r>
        <w:rPr>
          <w:spacing w:val="-3"/>
        </w:rPr>
        <w:t xml:space="preserve"> </w:t>
      </w:r>
      <w:r>
        <w:t>mancante.</w:t>
      </w:r>
    </w:p>
    <w:p w:rsidR="00821378" w:rsidRDefault="00320B32">
      <w:pPr>
        <w:pStyle w:val="Titolo1"/>
        <w:spacing w:before="198"/>
      </w:pPr>
      <w:r>
        <w:t>Art.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Selezione</w:t>
      </w:r>
    </w:p>
    <w:p w:rsidR="00821378" w:rsidRDefault="00821378">
      <w:pPr>
        <w:pStyle w:val="Corpotesto"/>
        <w:spacing w:before="5"/>
        <w:rPr>
          <w:b/>
          <w:sz w:val="19"/>
        </w:rPr>
      </w:pPr>
    </w:p>
    <w:p w:rsidR="00821378" w:rsidRDefault="00320B32">
      <w:pPr>
        <w:pStyle w:val="Corpotesto"/>
        <w:spacing w:before="1" w:line="276" w:lineRule="auto"/>
        <w:ind w:left="519" w:right="651"/>
      </w:pPr>
      <w:r>
        <w:t>La selezione verrà effettuata dal Dirigente Scolastico, anche senza la nomina di apposita commissione di</w:t>
      </w:r>
      <w:r>
        <w:rPr>
          <w:spacing w:val="1"/>
        </w:rPr>
        <w:t xml:space="preserve"> </w:t>
      </w:r>
      <w:r>
        <w:t>valutazione, attraverso la comparazione dei curriculum, in funzione delle griglie di valutazione allegate e di un</w:t>
      </w:r>
      <w:r>
        <w:rPr>
          <w:spacing w:val="-47"/>
        </w:rPr>
        <w:t xml:space="preserve"> </w:t>
      </w:r>
      <w:r>
        <w:t>eventuale colloquio informativo-motivazionale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D.S.</w:t>
      </w:r>
    </w:p>
    <w:p w:rsidR="00821378" w:rsidRDefault="00821378">
      <w:pPr>
        <w:pStyle w:val="Corpotesto"/>
        <w:spacing w:before="4"/>
        <w:rPr>
          <w:sz w:val="16"/>
        </w:rPr>
      </w:pPr>
    </w:p>
    <w:p w:rsidR="00821378" w:rsidRDefault="00320B32">
      <w:pPr>
        <w:pStyle w:val="Corpotesto"/>
        <w:spacing w:line="278" w:lineRule="auto"/>
        <w:ind w:left="519" w:right="1014"/>
      </w:pPr>
      <w:r>
        <w:t>Gli incarichi verranno assegnati, nel rispetto dei principi di equità-trasparenza-r</w:t>
      </w:r>
      <w:r>
        <w:t>otazione-pari opportunità,</w:t>
      </w:r>
      <w:r>
        <w:rPr>
          <w:spacing w:val="-47"/>
        </w:rPr>
        <w:t xml:space="preserve"> </w:t>
      </w:r>
      <w:r>
        <w:t>seguendo l’ordine</w:t>
      </w:r>
      <w:r>
        <w:rPr>
          <w:spacing w:val="1"/>
        </w:rPr>
        <w:t xml:space="preserve"> </w:t>
      </w:r>
      <w:r>
        <w:t>di graduatoria.</w:t>
      </w:r>
    </w:p>
    <w:p w:rsidR="00821378" w:rsidRDefault="00320B32">
      <w:pPr>
        <w:pStyle w:val="Corpotesto"/>
        <w:spacing w:before="195" w:line="278" w:lineRule="auto"/>
        <w:ind w:left="519" w:right="599"/>
      </w:pPr>
      <w:r>
        <w:t>Il Dirigente scolastico si riserva la facoltà di dividere gli incarichi, in accordo con le parti, in relazione al numero</w:t>
      </w:r>
      <w:r>
        <w:rPr>
          <w:spacing w:val="-47"/>
        </w:rPr>
        <w:t xml:space="preserve"> </w:t>
      </w:r>
      <w:r>
        <w:t>di istanze pervenute.</w:t>
      </w:r>
    </w:p>
    <w:p w:rsidR="00821378" w:rsidRDefault="00320B32">
      <w:pPr>
        <w:pStyle w:val="Corpotesto"/>
        <w:spacing w:before="195" w:line="276" w:lineRule="auto"/>
        <w:ind w:left="519" w:right="688"/>
      </w:pPr>
      <w:r>
        <w:t>Il Dirigente Scolastico si riserva in ogni caso la f</w:t>
      </w:r>
      <w:r>
        <w:t>acoltà, in caso di assenza di candidature pervenute di adottare</w:t>
      </w:r>
      <w:r>
        <w:rPr>
          <w:spacing w:val="-47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reclutamento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mancanti, all’esterno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istituzione scolastica</w:t>
      </w:r>
    </w:p>
    <w:p w:rsidR="00821378" w:rsidRDefault="00821378">
      <w:pPr>
        <w:pStyle w:val="Corpotesto"/>
        <w:spacing w:before="6"/>
        <w:rPr>
          <w:sz w:val="16"/>
        </w:rPr>
      </w:pPr>
    </w:p>
    <w:p w:rsidR="00821378" w:rsidRDefault="00320B32">
      <w:pPr>
        <w:pStyle w:val="Titolo1"/>
      </w:pP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particolari</w:t>
      </w:r>
    </w:p>
    <w:p w:rsidR="00821378" w:rsidRDefault="00821378">
      <w:pPr>
        <w:pStyle w:val="Corpotesto"/>
        <w:spacing w:before="6"/>
        <w:rPr>
          <w:b/>
          <w:sz w:val="19"/>
        </w:rPr>
      </w:pPr>
    </w:p>
    <w:p w:rsidR="00821378" w:rsidRDefault="00320B32">
      <w:pPr>
        <w:pStyle w:val="Paragrafoelenco"/>
        <w:numPr>
          <w:ilvl w:val="1"/>
          <w:numId w:val="5"/>
        </w:numPr>
        <w:tabs>
          <w:tab w:val="left" w:pos="1240"/>
        </w:tabs>
        <w:spacing w:line="276" w:lineRule="auto"/>
        <w:ind w:right="654"/>
      </w:pPr>
      <w:r>
        <w:t>In caso di candidature ritenute valide strettamente sufficienti a coprire l’i</w:t>
      </w:r>
      <w:r>
        <w:t>ncarico ovvero in qualsiasi</w:t>
      </w:r>
      <w:r>
        <w:rPr>
          <w:spacing w:val="1"/>
        </w:rPr>
        <w:t xml:space="preserve"> </w:t>
      </w:r>
      <w:r>
        <w:t>altro caso dovesse essere ritenuta non necessaria la nomina di una commissione di valutazione, il D.S.</w:t>
      </w:r>
      <w:r>
        <w:rPr>
          <w:spacing w:val="-47"/>
        </w:rPr>
        <w:t xml:space="preserve"> </w:t>
      </w:r>
      <w:r>
        <w:t>procederà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autonomia alla assegnazione</w:t>
      </w:r>
      <w:r>
        <w:rPr>
          <w:spacing w:val="1"/>
        </w:rPr>
        <w:t xml:space="preserve"> </w:t>
      </w:r>
      <w:r>
        <w:t>immediata</w:t>
      </w:r>
      <w:r>
        <w:rPr>
          <w:spacing w:val="-2"/>
        </w:rPr>
        <w:t xml:space="preserve"> </w:t>
      </w:r>
      <w:r>
        <w:t>dell’incarico</w:t>
      </w:r>
    </w:p>
    <w:p w:rsidR="00821378" w:rsidRDefault="00821378">
      <w:pPr>
        <w:pStyle w:val="Corpotesto"/>
        <w:spacing w:before="7"/>
        <w:rPr>
          <w:sz w:val="25"/>
        </w:rPr>
      </w:pPr>
    </w:p>
    <w:p w:rsidR="00821378" w:rsidRDefault="00320B32">
      <w:pPr>
        <w:pStyle w:val="Titolo1"/>
      </w:pPr>
      <w:r>
        <w:t>Art.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Compiti</w:t>
      </w:r>
      <w:r>
        <w:rPr>
          <w:spacing w:val="-4"/>
        </w:rPr>
        <w:t xml:space="preserve"> </w:t>
      </w:r>
      <w:r>
        <w:t>del supporto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>specialistico</w:t>
      </w:r>
    </w:p>
    <w:p w:rsidR="00821378" w:rsidRDefault="00821378">
      <w:pPr>
        <w:pStyle w:val="Corpotesto"/>
        <w:spacing w:before="6"/>
        <w:rPr>
          <w:b/>
          <w:sz w:val="19"/>
        </w:rPr>
      </w:pPr>
    </w:p>
    <w:p w:rsidR="00821378" w:rsidRDefault="00320B32">
      <w:pPr>
        <w:pStyle w:val="Paragrafoelenco"/>
        <w:numPr>
          <w:ilvl w:val="0"/>
          <w:numId w:val="4"/>
        </w:numPr>
        <w:tabs>
          <w:tab w:val="left" w:pos="1239"/>
          <w:tab w:val="left" w:pos="1240"/>
        </w:tabs>
        <w:ind w:hanging="361"/>
        <w:rPr>
          <w:i/>
        </w:rPr>
      </w:pPr>
      <w:r>
        <w:rPr>
          <w:i/>
        </w:rPr>
        <w:t>Supporto</w:t>
      </w:r>
      <w:r>
        <w:rPr>
          <w:i/>
          <w:spacing w:val="-3"/>
        </w:rPr>
        <w:t xml:space="preserve"> </w:t>
      </w:r>
      <w:r>
        <w:rPr>
          <w:i/>
        </w:rPr>
        <w:t>nell’organizzare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garantire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documentabilita</w:t>
      </w:r>
      <w:proofErr w:type="spellEnd"/>
      <w:r>
        <w:rPr>
          <w:i/>
        </w:rPr>
        <w:t>’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trasparenza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3"/>
        </w:rPr>
        <w:t xml:space="preserve"> </w:t>
      </w:r>
      <w:r>
        <w:rPr>
          <w:i/>
        </w:rPr>
        <w:t>procedure</w:t>
      </w:r>
    </w:p>
    <w:p w:rsidR="00821378" w:rsidRDefault="00320B32">
      <w:pPr>
        <w:pStyle w:val="Paragrafoelenco"/>
        <w:numPr>
          <w:ilvl w:val="0"/>
          <w:numId w:val="4"/>
        </w:numPr>
        <w:tabs>
          <w:tab w:val="left" w:pos="1239"/>
          <w:tab w:val="left" w:pos="1240"/>
        </w:tabs>
        <w:spacing w:before="42"/>
        <w:ind w:hanging="361"/>
        <w:rPr>
          <w:i/>
        </w:rPr>
      </w:pPr>
      <w:r>
        <w:rPr>
          <w:i/>
        </w:rPr>
        <w:t>Supporto</w:t>
      </w:r>
      <w:r>
        <w:rPr>
          <w:i/>
          <w:spacing w:val="-2"/>
        </w:rPr>
        <w:t xml:space="preserve"> </w:t>
      </w:r>
      <w:r>
        <w:rPr>
          <w:i/>
        </w:rPr>
        <w:t>nel</w:t>
      </w:r>
      <w:r>
        <w:rPr>
          <w:i/>
          <w:spacing w:val="-5"/>
        </w:rPr>
        <w:t xml:space="preserve"> </w:t>
      </w:r>
      <w:r>
        <w:rPr>
          <w:i/>
        </w:rPr>
        <w:t>garantire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qualita’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progettazione</w:t>
      </w:r>
    </w:p>
    <w:p w:rsidR="00821378" w:rsidRDefault="00320B32">
      <w:pPr>
        <w:pStyle w:val="Paragrafoelenco"/>
        <w:numPr>
          <w:ilvl w:val="0"/>
          <w:numId w:val="4"/>
        </w:numPr>
        <w:tabs>
          <w:tab w:val="left" w:pos="1239"/>
          <w:tab w:val="left" w:pos="1240"/>
        </w:tabs>
        <w:spacing w:before="39"/>
        <w:ind w:hanging="361"/>
        <w:rPr>
          <w:i/>
        </w:rPr>
      </w:pPr>
      <w:r>
        <w:rPr>
          <w:i/>
        </w:rPr>
        <w:t>Supporto</w:t>
      </w:r>
      <w:r>
        <w:rPr>
          <w:i/>
          <w:spacing w:val="-2"/>
        </w:rPr>
        <w:t xml:space="preserve"> </w:t>
      </w:r>
      <w:r>
        <w:rPr>
          <w:i/>
        </w:rPr>
        <w:t>agli</w:t>
      </w:r>
      <w:r>
        <w:rPr>
          <w:i/>
          <w:spacing w:val="-3"/>
        </w:rPr>
        <w:t xml:space="preserve"> </w:t>
      </w:r>
      <w:r>
        <w:rPr>
          <w:i/>
        </w:rPr>
        <w:t>studi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prefattibilità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progetto</w:t>
      </w:r>
    </w:p>
    <w:p w:rsidR="00821378" w:rsidRDefault="00320B32">
      <w:pPr>
        <w:pStyle w:val="Paragrafoelenco"/>
        <w:numPr>
          <w:ilvl w:val="0"/>
          <w:numId w:val="4"/>
        </w:numPr>
        <w:tabs>
          <w:tab w:val="left" w:pos="1239"/>
          <w:tab w:val="left" w:pos="1240"/>
        </w:tabs>
        <w:spacing w:before="41"/>
        <w:ind w:hanging="361"/>
        <w:rPr>
          <w:i/>
        </w:rPr>
      </w:pPr>
      <w:r>
        <w:rPr>
          <w:i/>
        </w:rPr>
        <w:t>Supporto</w:t>
      </w:r>
      <w:r>
        <w:rPr>
          <w:i/>
          <w:spacing w:val="-3"/>
        </w:rPr>
        <w:t xml:space="preserve"> </w:t>
      </w:r>
      <w:r>
        <w:rPr>
          <w:i/>
        </w:rPr>
        <w:t>nel</w:t>
      </w:r>
      <w:r>
        <w:rPr>
          <w:i/>
          <w:spacing w:val="-5"/>
        </w:rPr>
        <w:t xml:space="preserve"> </w:t>
      </w:r>
      <w:r>
        <w:rPr>
          <w:i/>
        </w:rPr>
        <w:t>gestire</w:t>
      </w:r>
      <w:r>
        <w:rPr>
          <w:i/>
          <w:spacing w:val="-2"/>
        </w:rPr>
        <w:t xml:space="preserve"> </w:t>
      </w:r>
      <w:r>
        <w:rPr>
          <w:i/>
        </w:rPr>
        <w:t>efficacemente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procedure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gara</w:t>
      </w:r>
    </w:p>
    <w:p w:rsidR="00821378" w:rsidRDefault="00821378">
      <w:pPr>
        <w:sectPr w:rsidR="00821378">
          <w:pgSz w:w="11930" w:h="16850"/>
          <w:pgMar w:top="1260" w:right="300" w:bottom="1100" w:left="640" w:header="0" w:footer="801" w:gutter="0"/>
          <w:cols w:space="720"/>
        </w:sectPr>
      </w:pPr>
    </w:p>
    <w:p w:rsidR="00821378" w:rsidRDefault="00320B32">
      <w:pPr>
        <w:pStyle w:val="Paragrafoelenco"/>
        <w:numPr>
          <w:ilvl w:val="0"/>
          <w:numId w:val="4"/>
        </w:numPr>
        <w:tabs>
          <w:tab w:val="left" w:pos="1239"/>
          <w:tab w:val="left" w:pos="1240"/>
        </w:tabs>
        <w:spacing w:before="78"/>
        <w:ind w:hanging="361"/>
        <w:rPr>
          <w:i/>
        </w:rPr>
      </w:pPr>
      <w:r>
        <w:rPr>
          <w:i/>
        </w:rPr>
        <w:t>Supporto</w:t>
      </w:r>
      <w:r>
        <w:rPr>
          <w:i/>
          <w:spacing w:val="-2"/>
        </w:rPr>
        <w:t xml:space="preserve"> </w:t>
      </w:r>
      <w:r>
        <w:rPr>
          <w:i/>
        </w:rPr>
        <w:t>nel</w:t>
      </w:r>
      <w:r>
        <w:rPr>
          <w:i/>
          <w:spacing w:val="-4"/>
        </w:rPr>
        <w:t xml:space="preserve"> </w:t>
      </w:r>
      <w:r>
        <w:rPr>
          <w:i/>
        </w:rPr>
        <w:t>controllare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qualita’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ed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tempi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esecuzione</w:t>
      </w:r>
    </w:p>
    <w:p w:rsidR="00821378" w:rsidRDefault="00320B32">
      <w:pPr>
        <w:pStyle w:val="Paragrafoelenco"/>
        <w:numPr>
          <w:ilvl w:val="0"/>
          <w:numId w:val="4"/>
        </w:numPr>
        <w:tabs>
          <w:tab w:val="left" w:pos="1239"/>
          <w:tab w:val="left" w:pos="1240"/>
        </w:tabs>
        <w:spacing w:before="41" w:line="273" w:lineRule="auto"/>
        <w:ind w:right="595"/>
        <w:rPr>
          <w:i/>
        </w:rPr>
      </w:pPr>
      <w:r>
        <w:rPr>
          <w:i/>
        </w:rPr>
        <w:t>Supporto</w:t>
      </w:r>
      <w:r>
        <w:rPr>
          <w:i/>
          <w:spacing w:val="38"/>
        </w:rPr>
        <w:t xml:space="preserve"> </w:t>
      </w:r>
      <w:r>
        <w:rPr>
          <w:i/>
        </w:rPr>
        <w:t>nel</w:t>
      </w:r>
      <w:r>
        <w:rPr>
          <w:i/>
          <w:spacing w:val="41"/>
        </w:rPr>
        <w:t xml:space="preserve"> </w:t>
      </w:r>
      <w:r>
        <w:rPr>
          <w:i/>
        </w:rPr>
        <w:t>pianificare</w:t>
      </w:r>
      <w:r>
        <w:rPr>
          <w:i/>
          <w:spacing w:val="39"/>
        </w:rPr>
        <w:t xml:space="preserve"> </w:t>
      </w:r>
      <w:r>
        <w:rPr>
          <w:i/>
        </w:rPr>
        <w:t>e</w:t>
      </w:r>
      <w:r>
        <w:rPr>
          <w:i/>
          <w:spacing w:val="38"/>
        </w:rPr>
        <w:t xml:space="preserve"> </w:t>
      </w:r>
      <w:r>
        <w:rPr>
          <w:i/>
        </w:rPr>
        <w:t>controllare</w:t>
      </w:r>
      <w:r>
        <w:rPr>
          <w:i/>
          <w:spacing w:val="39"/>
        </w:rPr>
        <w:t xml:space="preserve"> </w:t>
      </w:r>
      <w:proofErr w:type="spellStart"/>
      <w:r>
        <w:rPr>
          <w:i/>
        </w:rPr>
        <w:t>tempestivita’</w:t>
      </w:r>
      <w:proofErr w:type="spellEnd"/>
      <w:r>
        <w:rPr>
          <w:i/>
          <w:spacing w:val="39"/>
        </w:rPr>
        <w:t xml:space="preserve"> </w:t>
      </w:r>
      <w:r>
        <w:rPr>
          <w:i/>
        </w:rPr>
        <w:t>e</w:t>
      </w:r>
      <w:r>
        <w:rPr>
          <w:i/>
          <w:spacing w:val="42"/>
        </w:rPr>
        <w:t xml:space="preserve"> </w:t>
      </w:r>
      <w:proofErr w:type="spellStart"/>
      <w:r>
        <w:rPr>
          <w:i/>
        </w:rPr>
        <w:t>qualita’</w:t>
      </w:r>
      <w:proofErr w:type="spellEnd"/>
      <w:r>
        <w:rPr>
          <w:i/>
          <w:spacing w:val="40"/>
        </w:rPr>
        <w:t xml:space="preserve"> </w:t>
      </w:r>
      <w:r>
        <w:rPr>
          <w:i/>
        </w:rPr>
        <w:t>degli</w:t>
      </w:r>
      <w:r>
        <w:rPr>
          <w:i/>
          <w:spacing w:val="41"/>
        </w:rPr>
        <w:t xml:space="preserve"> </w:t>
      </w:r>
      <w:r>
        <w:rPr>
          <w:i/>
        </w:rPr>
        <w:t>eventuali</w:t>
      </w:r>
      <w:r>
        <w:rPr>
          <w:i/>
          <w:spacing w:val="34"/>
        </w:rPr>
        <w:t xml:space="preserve"> </w:t>
      </w:r>
      <w:r>
        <w:rPr>
          <w:i/>
        </w:rPr>
        <w:t>servizi</w:t>
      </w:r>
      <w:r>
        <w:rPr>
          <w:i/>
          <w:spacing w:val="41"/>
        </w:rPr>
        <w:t xml:space="preserve"> </w:t>
      </w:r>
      <w:r>
        <w:rPr>
          <w:i/>
        </w:rPr>
        <w:t>connessi</w:t>
      </w:r>
      <w:r>
        <w:rPr>
          <w:i/>
          <w:spacing w:val="39"/>
        </w:rPr>
        <w:t xml:space="preserve"> </w:t>
      </w:r>
      <w:r>
        <w:rPr>
          <w:i/>
        </w:rPr>
        <w:t>alle</w:t>
      </w:r>
      <w:r>
        <w:rPr>
          <w:i/>
          <w:spacing w:val="-47"/>
        </w:rPr>
        <w:t xml:space="preserve"> </w:t>
      </w:r>
      <w:r>
        <w:rPr>
          <w:i/>
        </w:rPr>
        <w:t>procedure</w:t>
      </w:r>
    </w:p>
    <w:p w:rsidR="00821378" w:rsidRDefault="00320B32">
      <w:pPr>
        <w:pStyle w:val="Paragrafoelenco"/>
        <w:numPr>
          <w:ilvl w:val="0"/>
          <w:numId w:val="4"/>
        </w:numPr>
        <w:tabs>
          <w:tab w:val="left" w:pos="1239"/>
          <w:tab w:val="left" w:pos="1240"/>
        </w:tabs>
        <w:spacing w:before="5"/>
        <w:ind w:hanging="361"/>
        <w:rPr>
          <w:i/>
        </w:rPr>
      </w:pPr>
      <w:r>
        <w:rPr>
          <w:i/>
        </w:rPr>
        <w:t>Supporto</w:t>
      </w:r>
      <w:r>
        <w:rPr>
          <w:i/>
          <w:spacing w:val="-2"/>
        </w:rPr>
        <w:t xml:space="preserve"> </w:t>
      </w:r>
      <w:r>
        <w:rPr>
          <w:i/>
        </w:rPr>
        <w:t>nel</w:t>
      </w:r>
      <w:r>
        <w:rPr>
          <w:i/>
          <w:spacing w:val="-4"/>
        </w:rPr>
        <w:t xml:space="preserve"> </w:t>
      </w:r>
      <w:r>
        <w:rPr>
          <w:i/>
        </w:rPr>
        <w:t>governare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gestione</w:t>
      </w:r>
      <w:r>
        <w:rPr>
          <w:i/>
          <w:spacing w:val="-1"/>
        </w:rPr>
        <w:t xml:space="preserve"> </w:t>
      </w:r>
      <w:r>
        <w:rPr>
          <w:i/>
        </w:rPr>
        <w:t>dei</w:t>
      </w:r>
      <w:r>
        <w:rPr>
          <w:i/>
          <w:spacing w:val="-1"/>
        </w:rPr>
        <w:t xml:space="preserve"> </w:t>
      </w:r>
      <w:r>
        <w:rPr>
          <w:i/>
        </w:rPr>
        <w:t>contratti</w:t>
      </w:r>
    </w:p>
    <w:p w:rsidR="00821378" w:rsidRDefault="00320B32">
      <w:pPr>
        <w:pStyle w:val="Paragrafoelenco"/>
        <w:numPr>
          <w:ilvl w:val="0"/>
          <w:numId w:val="4"/>
        </w:numPr>
        <w:tabs>
          <w:tab w:val="left" w:pos="1239"/>
          <w:tab w:val="left" w:pos="1240"/>
        </w:tabs>
        <w:spacing w:before="39"/>
        <w:ind w:hanging="361"/>
        <w:rPr>
          <w:i/>
        </w:rPr>
      </w:pPr>
      <w:r>
        <w:rPr>
          <w:i/>
        </w:rPr>
        <w:t>Supporto</w:t>
      </w:r>
      <w:r>
        <w:rPr>
          <w:i/>
          <w:spacing w:val="-4"/>
        </w:rPr>
        <w:t xml:space="preserve"> </w:t>
      </w:r>
      <w:r>
        <w:rPr>
          <w:i/>
        </w:rPr>
        <w:t>ne</w:t>
      </w:r>
      <w:r>
        <w:rPr>
          <w:i/>
        </w:rPr>
        <w:t>llo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funzioni</w:t>
      </w:r>
      <w:r>
        <w:rPr>
          <w:i/>
          <w:spacing w:val="-4"/>
        </w:rPr>
        <w:t xml:space="preserve"> </w:t>
      </w:r>
      <w:r>
        <w:rPr>
          <w:i/>
        </w:rPr>
        <w:t>amministrative/gestionali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personale</w:t>
      </w:r>
      <w:r>
        <w:rPr>
          <w:i/>
          <w:spacing w:val="-4"/>
        </w:rPr>
        <w:t xml:space="preserve"> </w:t>
      </w:r>
      <w:r>
        <w:rPr>
          <w:i/>
        </w:rPr>
        <w:t>preposto</w:t>
      </w:r>
    </w:p>
    <w:p w:rsidR="00821378" w:rsidRDefault="00320B32">
      <w:pPr>
        <w:pStyle w:val="Paragrafoelenco"/>
        <w:numPr>
          <w:ilvl w:val="0"/>
          <w:numId w:val="4"/>
        </w:numPr>
        <w:tabs>
          <w:tab w:val="left" w:pos="1239"/>
          <w:tab w:val="left" w:pos="1240"/>
        </w:tabs>
        <w:spacing w:before="41"/>
        <w:ind w:hanging="361"/>
        <w:rPr>
          <w:i/>
        </w:rPr>
      </w:pPr>
      <w:r>
        <w:rPr>
          <w:i/>
        </w:rPr>
        <w:t>Controllo</w:t>
      </w:r>
      <w:r>
        <w:rPr>
          <w:i/>
          <w:spacing w:val="-4"/>
        </w:rPr>
        <w:t xml:space="preserve"> </w:t>
      </w:r>
      <w:r>
        <w:rPr>
          <w:i/>
        </w:rPr>
        <w:t>sulla</w:t>
      </w:r>
      <w:r>
        <w:rPr>
          <w:i/>
          <w:spacing w:val="-4"/>
        </w:rPr>
        <w:t xml:space="preserve"> </w:t>
      </w:r>
      <w:r>
        <w:rPr>
          <w:i/>
        </w:rPr>
        <w:t>implementazione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3"/>
        </w:rPr>
        <w:t xml:space="preserve"> </w:t>
      </w:r>
      <w:r>
        <w:rPr>
          <w:i/>
        </w:rPr>
        <w:t>piattaforme</w:t>
      </w:r>
    </w:p>
    <w:p w:rsidR="00821378" w:rsidRDefault="00320B32">
      <w:pPr>
        <w:pStyle w:val="Paragrafoelenco"/>
        <w:numPr>
          <w:ilvl w:val="0"/>
          <w:numId w:val="4"/>
        </w:numPr>
        <w:tabs>
          <w:tab w:val="left" w:pos="1239"/>
          <w:tab w:val="left" w:pos="1240"/>
        </w:tabs>
        <w:spacing w:before="42"/>
        <w:ind w:hanging="361"/>
        <w:rPr>
          <w:i/>
        </w:rPr>
      </w:pPr>
      <w:r>
        <w:rPr>
          <w:i/>
        </w:rPr>
        <w:t>Controllo</w:t>
      </w:r>
      <w:r>
        <w:rPr>
          <w:i/>
          <w:spacing w:val="-4"/>
        </w:rPr>
        <w:t xml:space="preserve"> </w:t>
      </w:r>
      <w:r>
        <w:rPr>
          <w:i/>
        </w:rPr>
        <w:t>sulla</w:t>
      </w:r>
      <w:r>
        <w:rPr>
          <w:i/>
          <w:spacing w:val="-4"/>
        </w:rPr>
        <w:t xml:space="preserve"> </w:t>
      </w:r>
      <w:r>
        <w:rPr>
          <w:i/>
        </w:rPr>
        <w:t>alimentazione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3"/>
        </w:rPr>
        <w:t xml:space="preserve"> </w:t>
      </w:r>
      <w:r>
        <w:rPr>
          <w:i/>
        </w:rPr>
        <w:t>piattaforme</w:t>
      </w:r>
    </w:p>
    <w:p w:rsidR="00821378" w:rsidRDefault="00821378">
      <w:pPr>
        <w:pStyle w:val="Corpotesto"/>
        <w:rPr>
          <w:i/>
          <w:sz w:val="28"/>
        </w:rPr>
      </w:pPr>
    </w:p>
    <w:p w:rsidR="00821378" w:rsidRDefault="00320B32">
      <w:pPr>
        <w:pStyle w:val="Titolo1"/>
        <w:spacing w:before="205"/>
      </w:pPr>
      <w:r>
        <w:t>Art.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minimi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</w:p>
    <w:p w:rsidR="00821378" w:rsidRDefault="00320B32">
      <w:pPr>
        <w:pStyle w:val="Corpotesto"/>
        <w:spacing w:before="41" w:line="276" w:lineRule="auto"/>
        <w:ind w:left="519" w:right="1195"/>
      </w:pPr>
      <w:r>
        <w:t>Vista l’elevata professionalità occorrente per la realizzazione di quanto richiesto dal progetto in oggetto</w:t>
      </w:r>
      <w:r>
        <w:rPr>
          <w:spacing w:val="-47"/>
        </w:rPr>
        <w:t xml:space="preserve"> </w:t>
      </w:r>
      <w:r>
        <w:t>saranno considerarti</w:t>
      </w:r>
      <w:r>
        <w:rPr>
          <w:spacing w:val="-3"/>
        </w:rPr>
        <w:t xml:space="preserve"> </w:t>
      </w:r>
      <w:r>
        <w:t>requisiti di</w:t>
      </w:r>
      <w:r>
        <w:rPr>
          <w:spacing w:val="-1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(almeno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tre requisiti):</w:t>
      </w:r>
    </w:p>
    <w:p w:rsidR="00821378" w:rsidRDefault="00821378">
      <w:pPr>
        <w:pStyle w:val="Corpotesto"/>
        <w:spacing w:before="4"/>
        <w:rPr>
          <w:sz w:val="16"/>
        </w:rPr>
      </w:pPr>
    </w:p>
    <w:p w:rsidR="00821378" w:rsidRDefault="00320B32">
      <w:pPr>
        <w:pStyle w:val="Paragrafoelenco"/>
        <w:numPr>
          <w:ilvl w:val="1"/>
          <w:numId w:val="4"/>
        </w:numPr>
        <w:tabs>
          <w:tab w:val="left" w:pos="1587"/>
          <w:tab w:val="left" w:pos="1588"/>
        </w:tabs>
        <w:ind w:hanging="361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Laura</w:t>
      </w:r>
      <w:r>
        <w:rPr>
          <w:spacing w:val="-4"/>
        </w:rPr>
        <w:t xml:space="preserve"> </w:t>
      </w:r>
      <w:r>
        <w:t>magistrale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materie</w:t>
      </w:r>
      <w:r>
        <w:rPr>
          <w:spacing w:val="-1"/>
        </w:rPr>
        <w:t xml:space="preserve"> </w:t>
      </w:r>
      <w:r>
        <w:t>giuridiche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economico/finanziarie</w:t>
      </w:r>
    </w:p>
    <w:p w:rsidR="00821378" w:rsidRDefault="00320B32">
      <w:pPr>
        <w:pStyle w:val="Paragrafoelenco"/>
        <w:numPr>
          <w:ilvl w:val="1"/>
          <w:numId w:val="4"/>
        </w:numPr>
        <w:tabs>
          <w:tab w:val="left" w:pos="1587"/>
          <w:tab w:val="left" w:pos="1588"/>
        </w:tabs>
        <w:spacing w:before="42" w:line="276" w:lineRule="auto"/>
        <w:ind w:right="1050"/>
      </w:pPr>
      <w:r>
        <w:t>Essere in possesso di Competenze certificate in merito alla gestione di procedure ad evidenza</w:t>
      </w:r>
      <w:r>
        <w:rPr>
          <w:spacing w:val="-47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ovvero di</w:t>
      </w:r>
      <w:r>
        <w:rPr>
          <w:spacing w:val="-1"/>
        </w:rPr>
        <w:t xml:space="preserve"> </w:t>
      </w:r>
      <w:r>
        <w:t>gestione dei</w:t>
      </w:r>
      <w:r>
        <w:rPr>
          <w:spacing w:val="-1"/>
        </w:rPr>
        <w:t xml:space="preserve"> </w:t>
      </w:r>
      <w:r>
        <w:t>contratti</w:t>
      </w:r>
      <w:r>
        <w:rPr>
          <w:spacing w:val="-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ovvero di</w:t>
      </w:r>
      <w:r>
        <w:rPr>
          <w:spacing w:val="-1"/>
        </w:rPr>
        <w:t xml:space="preserve"> </w:t>
      </w:r>
      <w:r>
        <w:t>gestione del</w:t>
      </w:r>
      <w:r>
        <w:rPr>
          <w:spacing w:val="-4"/>
        </w:rPr>
        <w:t xml:space="preserve"> </w:t>
      </w:r>
      <w:r>
        <w:t>personale</w:t>
      </w:r>
    </w:p>
    <w:p w:rsidR="00821378" w:rsidRDefault="00320B32">
      <w:pPr>
        <w:pStyle w:val="Paragrafoelenco"/>
        <w:numPr>
          <w:ilvl w:val="1"/>
          <w:numId w:val="4"/>
        </w:numPr>
        <w:tabs>
          <w:tab w:val="left" w:pos="1587"/>
          <w:tab w:val="left" w:pos="1588"/>
        </w:tabs>
        <w:spacing w:line="276" w:lineRule="auto"/>
        <w:ind w:right="967"/>
      </w:pPr>
      <w:r>
        <w:t>Essere in possesso di esperienze professionali in merito</w:t>
      </w:r>
      <w:r>
        <w:t xml:space="preserve"> alla gestione di procedure ad evidenza</w:t>
      </w:r>
      <w:r>
        <w:rPr>
          <w:spacing w:val="-47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ovvero di</w:t>
      </w:r>
      <w:r>
        <w:rPr>
          <w:spacing w:val="-1"/>
        </w:rPr>
        <w:t xml:space="preserve"> </w:t>
      </w:r>
      <w:r>
        <w:t>gestione dei</w:t>
      </w:r>
      <w:r>
        <w:rPr>
          <w:spacing w:val="-1"/>
        </w:rPr>
        <w:t xml:space="preserve"> </w:t>
      </w:r>
      <w:r>
        <w:t>contratti</w:t>
      </w:r>
      <w:r>
        <w:rPr>
          <w:spacing w:val="-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gestione del</w:t>
      </w:r>
      <w:r>
        <w:rPr>
          <w:spacing w:val="-4"/>
        </w:rPr>
        <w:t xml:space="preserve"> </w:t>
      </w:r>
      <w:r>
        <w:t>personale</w:t>
      </w:r>
    </w:p>
    <w:p w:rsidR="00821378" w:rsidRDefault="00821378">
      <w:pPr>
        <w:pStyle w:val="Corpotesto"/>
      </w:pPr>
    </w:p>
    <w:p w:rsidR="00821378" w:rsidRDefault="00821378">
      <w:pPr>
        <w:pStyle w:val="Corpotesto"/>
        <w:spacing w:before="11"/>
        <w:rPr>
          <w:sz w:val="19"/>
        </w:rPr>
      </w:pPr>
    </w:p>
    <w:p w:rsidR="00821378" w:rsidRDefault="00320B32">
      <w:pPr>
        <w:pStyle w:val="Titolo1"/>
      </w:pPr>
      <w:r>
        <w:t>Art.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</w:t>
      </w:r>
    </w:p>
    <w:p w:rsidR="00821378" w:rsidRDefault="00821378">
      <w:pPr>
        <w:pStyle w:val="Corpotesto"/>
        <w:spacing w:before="6"/>
        <w:rPr>
          <w:b/>
          <w:sz w:val="19"/>
        </w:rPr>
      </w:pPr>
    </w:p>
    <w:p w:rsidR="00821378" w:rsidRDefault="00320B32">
      <w:pPr>
        <w:pStyle w:val="Corpotesto"/>
        <w:spacing w:line="273" w:lineRule="auto"/>
        <w:ind w:left="519" w:right="1186"/>
      </w:pPr>
      <w:r>
        <w:t xml:space="preserve">Ai sensi dell’art. 31 del </w:t>
      </w:r>
      <w:proofErr w:type="spellStart"/>
      <w:proofErr w:type="gramStart"/>
      <w:r>
        <w:t>D.Lgs</w:t>
      </w:r>
      <w:proofErr w:type="spellEnd"/>
      <w:proofErr w:type="gramEnd"/>
      <w:r>
        <w:t xml:space="preserve"> 50/2016 (art. 9 e 10 del D.P.R. n.207/10), viene nominato Re</w:t>
      </w:r>
      <w:r>
        <w:t>sponsabile del</w:t>
      </w:r>
      <w:r>
        <w:rPr>
          <w:spacing w:val="-47"/>
        </w:rPr>
        <w:t xml:space="preserve"> </w:t>
      </w:r>
      <w:r>
        <w:t>Procedimento il dirigente</w:t>
      </w:r>
      <w:r>
        <w:rPr>
          <w:spacing w:val="1"/>
        </w:rPr>
        <w:t xml:space="preserve"> </w:t>
      </w:r>
      <w:r>
        <w:t>scolastico:</w:t>
      </w:r>
      <w:r>
        <w:rPr>
          <w:spacing w:val="-2"/>
        </w:rPr>
        <w:t xml:space="preserve"> </w:t>
      </w:r>
      <w:r>
        <w:t>Prof.ssa Ardito</w:t>
      </w:r>
      <w:r>
        <w:rPr>
          <w:spacing w:val="1"/>
        </w:rPr>
        <w:t xml:space="preserve"> </w:t>
      </w:r>
      <w:r>
        <w:t>Serafina Maria</w:t>
      </w:r>
      <w:r>
        <w:rPr>
          <w:spacing w:val="-4"/>
        </w:rPr>
        <w:t xml:space="preserve"> </w:t>
      </w:r>
      <w:r>
        <w:t>S.</w:t>
      </w:r>
    </w:p>
    <w:p w:rsidR="00821378" w:rsidRDefault="00821378">
      <w:pPr>
        <w:pStyle w:val="Corpotesto"/>
        <w:rPr>
          <w:sz w:val="23"/>
        </w:rPr>
      </w:pPr>
    </w:p>
    <w:p w:rsidR="00821378" w:rsidRDefault="00320B32">
      <w:pPr>
        <w:pStyle w:val="Corpotesto"/>
        <w:spacing w:line="530" w:lineRule="atLeast"/>
        <w:ind w:left="6940" w:right="904" w:firstLine="360"/>
      </w:pPr>
      <w:r>
        <w:t>Il RUP Dirigente Scolastico</w:t>
      </w:r>
      <w:r>
        <w:rPr>
          <w:spacing w:val="1"/>
        </w:rPr>
        <w:t xml:space="preserve"> </w:t>
      </w:r>
      <w:r>
        <w:t>Prof.ssa</w:t>
      </w:r>
      <w:r>
        <w:rPr>
          <w:spacing w:val="-3"/>
        </w:rPr>
        <w:t xml:space="preserve"> </w:t>
      </w:r>
      <w:r>
        <w:t>Serafina</w:t>
      </w:r>
      <w:r>
        <w:rPr>
          <w:spacing w:val="-2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Ardito</w:t>
      </w:r>
    </w:p>
    <w:p w:rsidR="00821378" w:rsidRDefault="00320B32">
      <w:pPr>
        <w:spacing w:line="104" w:lineRule="exact"/>
        <w:ind w:left="6440"/>
        <w:rPr>
          <w:rFonts w:ascii="Tahoma"/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4095750</wp:posOffset>
            </wp:positionH>
            <wp:positionV relativeFrom="paragraph">
              <wp:posOffset>1472</wp:posOffset>
            </wp:positionV>
            <wp:extent cx="390525" cy="3683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95"/>
          <w:sz w:val="12"/>
        </w:rPr>
        <w:t>Firmato</w:t>
      </w:r>
      <w:r>
        <w:rPr>
          <w:rFonts w:ascii="Tahoma"/>
          <w:spacing w:val="4"/>
          <w:w w:val="95"/>
          <w:sz w:val="12"/>
        </w:rPr>
        <w:t xml:space="preserve"> </w:t>
      </w:r>
      <w:r>
        <w:rPr>
          <w:rFonts w:ascii="Tahoma"/>
          <w:w w:val="95"/>
          <w:sz w:val="12"/>
        </w:rPr>
        <w:t>da:</w:t>
      </w:r>
    </w:p>
    <w:p w:rsidR="00821378" w:rsidRDefault="00320B32">
      <w:pPr>
        <w:spacing w:line="138" w:lineRule="exact"/>
        <w:ind w:left="6440"/>
        <w:rPr>
          <w:rFonts w:ascii="Tahoma"/>
          <w:sz w:val="12"/>
        </w:rPr>
      </w:pPr>
      <w:r>
        <w:rPr>
          <w:rFonts w:ascii="Tahoma"/>
          <w:sz w:val="12"/>
        </w:rPr>
        <w:t>ARDITO</w:t>
      </w:r>
      <w:r>
        <w:rPr>
          <w:rFonts w:ascii="Tahoma"/>
          <w:spacing w:val="12"/>
          <w:sz w:val="12"/>
        </w:rPr>
        <w:t xml:space="preserve"> </w:t>
      </w:r>
      <w:r>
        <w:rPr>
          <w:rFonts w:ascii="Tahoma"/>
          <w:sz w:val="12"/>
        </w:rPr>
        <w:t>SERAFINA</w:t>
      </w:r>
    </w:p>
    <w:p w:rsidR="00821378" w:rsidRDefault="00320B32">
      <w:pPr>
        <w:spacing w:before="3" w:line="228" w:lineRule="auto"/>
        <w:ind w:left="6440" w:right="2012"/>
        <w:rPr>
          <w:rFonts w:ascii="Tahoma"/>
          <w:sz w:val="12"/>
        </w:rPr>
      </w:pPr>
      <w:r>
        <w:rPr>
          <w:rFonts w:ascii="Tahoma"/>
          <w:sz w:val="12"/>
        </w:rPr>
        <w:t>Codice</w:t>
      </w:r>
      <w:r>
        <w:rPr>
          <w:rFonts w:ascii="Tahoma"/>
          <w:spacing w:val="1"/>
          <w:sz w:val="12"/>
        </w:rPr>
        <w:t xml:space="preserve"> </w:t>
      </w:r>
      <w:r>
        <w:rPr>
          <w:rFonts w:ascii="Tahoma"/>
          <w:sz w:val="12"/>
        </w:rPr>
        <w:t>fiscale:</w:t>
      </w:r>
      <w:r>
        <w:rPr>
          <w:rFonts w:ascii="Tahoma"/>
          <w:spacing w:val="1"/>
          <w:sz w:val="12"/>
        </w:rPr>
        <w:t xml:space="preserve"> </w:t>
      </w:r>
      <w:r>
        <w:rPr>
          <w:rFonts w:ascii="Tahoma"/>
          <w:sz w:val="12"/>
        </w:rPr>
        <w:t>RDTSFN61S58A669H</w:t>
      </w:r>
      <w:r>
        <w:rPr>
          <w:rFonts w:ascii="Tahoma"/>
          <w:spacing w:val="-35"/>
          <w:sz w:val="12"/>
        </w:rPr>
        <w:t xml:space="preserve"> </w:t>
      </w:r>
      <w:r>
        <w:rPr>
          <w:rFonts w:ascii="Tahoma"/>
          <w:w w:val="105"/>
          <w:sz w:val="12"/>
        </w:rPr>
        <w:t>22/04/2023</w:t>
      </w:r>
      <w:r>
        <w:rPr>
          <w:rFonts w:ascii="Tahoma"/>
          <w:spacing w:val="-10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12:52:08</w:t>
      </w:r>
    </w:p>
    <w:p w:rsidR="00821378" w:rsidRDefault="00821378">
      <w:pPr>
        <w:spacing w:line="228" w:lineRule="auto"/>
        <w:rPr>
          <w:rFonts w:ascii="Tahoma"/>
          <w:sz w:val="12"/>
        </w:rPr>
        <w:sectPr w:rsidR="00821378">
          <w:pgSz w:w="11930" w:h="16850"/>
          <w:pgMar w:top="1020" w:right="300" w:bottom="1100" w:left="640" w:header="0" w:footer="801" w:gutter="0"/>
          <w:cols w:space="720"/>
        </w:sectPr>
      </w:pPr>
    </w:p>
    <w:p w:rsidR="00821378" w:rsidRDefault="00320B32">
      <w:pPr>
        <w:pStyle w:val="Corpotesto"/>
        <w:spacing w:before="38"/>
        <w:ind w:left="519"/>
      </w:pPr>
      <w:r>
        <w:rPr>
          <w:b/>
          <w:u w:val="single"/>
        </w:rPr>
        <w:t>ALLEGATO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 xml:space="preserve">A </w:t>
      </w:r>
      <w:r>
        <w:rPr>
          <w:u w:val="single"/>
        </w:rPr>
        <w:t>istanza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partecipazione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FIGURE</w:t>
      </w:r>
      <w:r>
        <w:rPr>
          <w:spacing w:val="-4"/>
          <w:u w:val="single"/>
        </w:rPr>
        <w:t xml:space="preserve"> </w:t>
      </w:r>
      <w:r>
        <w:rPr>
          <w:u w:val="single"/>
        </w:rPr>
        <w:t>PROFESSIONALI</w:t>
      </w:r>
      <w:r>
        <w:rPr>
          <w:spacing w:val="-2"/>
          <w:u w:val="single"/>
        </w:rPr>
        <w:t xml:space="preserve"> </w:t>
      </w:r>
      <w:r>
        <w:rPr>
          <w:u w:val="single"/>
        </w:rPr>
        <w:t>PNRR</w:t>
      </w:r>
      <w:r>
        <w:rPr>
          <w:spacing w:val="-5"/>
          <w:u w:val="single"/>
        </w:rPr>
        <w:t xml:space="preserve"> </w:t>
      </w:r>
      <w:r>
        <w:rPr>
          <w:u w:val="single"/>
        </w:rPr>
        <w:t>DISPERSIONE</w:t>
      </w:r>
    </w:p>
    <w:p w:rsidR="00821378" w:rsidRDefault="00821378">
      <w:pPr>
        <w:pStyle w:val="Corpotesto"/>
        <w:spacing w:before="8"/>
        <w:rPr>
          <w:sz w:val="20"/>
        </w:rPr>
      </w:pPr>
    </w:p>
    <w:p w:rsidR="00821378" w:rsidRDefault="00320B32">
      <w:pPr>
        <w:pStyle w:val="Corpotesto"/>
        <w:spacing w:before="56"/>
        <w:ind w:left="6892"/>
      </w:pPr>
      <w:r>
        <w:t>Al</w:t>
      </w:r>
      <w:r>
        <w:rPr>
          <w:spacing w:val="-2"/>
        </w:rPr>
        <w:t xml:space="preserve"> </w:t>
      </w:r>
      <w:r>
        <w:t>Dirigente Scolastico</w:t>
      </w:r>
    </w:p>
    <w:p w:rsidR="00821378" w:rsidRDefault="00821378">
      <w:pPr>
        <w:pStyle w:val="Corpotesto"/>
      </w:pPr>
    </w:p>
    <w:p w:rsidR="00821378" w:rsidRDefault="00320B32">
      <w:pPr>
        <w:pStyle w:val="Corpotesto"/>
        <w:tabs>
          <w:tab w:val="left" w:pos="6520"/>
          <w:tab w:val="left" w:pos="8865"/>
        </w:tabs>
        <w:ind w:left="519" w:right="2067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|</w:t>
      </w:r>
      <w:r>
        <w:rPr>
          <w:spacing w:val="22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1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1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</w:p>
    <w:p w:rsidR="00821378" w:rsidRDefault="00320B32">
      <w:pPr>
        <w:pStyle w:val="Corpotesto"/>
        <w:tabs>
          <w:tab w:val="left" w:pos="4528"/>
          <w:tab w:val="left" w:pos="4870"/>
          <w:tab w:val="left" w:pos="8418"/>
          <w:tab w:val="left" w:pos="8884"/>
        </w:tabs>
        <w:spacing w:before="1"/>
        <w:ind w:left="519" w:right="2094"/>
        <w:jc w:val="both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recapito</w:t>
      </w:r>
      <w:r>
        <w:rPr>
          <w:spacing w:val="-3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1378" w:rsidRDefault="00320B32">
      <w:pPr>
        <w:pStyle w:val="Corpotesto"/>
        <w:tabs>
          <w:tab w:val="left" w:pos="5334"/>
          <w:tab w:val="left" w:pos="5428"/>
          <w:tab w:val="left" w:pos="9050"/>
          <w:tab w:val="left" w:pos="9804"/>
        </w:tabs>
        <w:spacing w:before="3" w:line="237" w:lineRule="auto"/>
        <w:ind w:left="519" w:right="1174"/>
        <w:jc w:val="both"/>
      </w:pPr>
      <w:r>
        <w:t>indirizzo E-Mail</w:t>
      </w:r>
      <w:r>
        <w:rPr>
          <w:u w:val="single"/>
        </w:rPr>
        <w:tab/>
      </w:r>
      <w:r>
        <w:t>indirizzo</w:t>
      </w:r>
      <w:r>
        <w:rPr>
          <w:spacing w:val="-1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in</w:t>
      </w:r>
      <w:r>
        <w:rPr>
          <w:spacing w:val="-3"/>
        </w:rPr>
        <w:t xml:space="preserve"> </w:t>
      </w:r>
      <w:r>
        <w:t>servizio presso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1378" w:rsidRDefault="00320B32">
      <w:pPr>
        <w:spacing w:line="206" w:lineRule="exact"/>
        <w:ind w:left="4170" w:right="425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:rsidR="00821378" w:rsidRDefault="00320B32">
      <w:pPr>
        <w:spacing w:before="6"/>
        <w:ind w:left="519" w:right="81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 partecipare alla selezione per l’attribuzione dell’incarico di COMPONENTE DEL TEAM relativamente al progetto per la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figura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professionale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“SUPPORTO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TECNICO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SPECIALISTICO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ESECUZIONE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PROGETTO”</w:t>
      </w:r>
    </w:p>
    <w:p w:rsidR="00821378" w:rsidRDefault="00320B32">
      <w:pPr>
        <w:spacing w:before="4" w:line="232" w:lineRule="auto"/>
        <w:ind w:left="519" w:right="156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 tal fine, consapevole della responsabilità penale e della decadenza da eventuali benefici acquisiti. Nel caso di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dichiarazioni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 xml:space="preserve">mendaci, </w:t>
      </w:r>
      <w:r>
        <w:rPr>
          <w:rFonts w:ascii="Arial" w:hAnsi="Arial"/>
          <w:b/>
          <w:sz w:val="18"/>
        </w:rPr>
        <w:t>dichiara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sotto la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propria respon</w:t>
      </w:r>
      <w:r>
        <w:rPr>
          <w:rFonts w:ascii="Arial MT" w:hAnsi="Arial MT"/>
          <w:sz w:val="18"/>
        </w:rPr>
        <w:t>sabilità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quanto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segue:</w:t>
      </w:r>
    </w:p>
    <w:p w:rsidR="00821378" w:rsidRDefault="00320B32">
      <w:pPr>
        <w:pStyle w:val="Paragrafoelenco"/>
        <w:numPr>
          <w:ilvl w:val="0"/>
          <w:numId w:val="3"/>
        </w:numPr>
        <w:tabs>
          <w:tab w:val="left" w:pos="880"/>
        </w:tabs>
        <w:spacing w:before="9"/>
        <w:ind w:left="879"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preso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visione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condizioni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previste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dal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bando</w:t>
      </w:r>
    </w:p>
    <w:p w:rsidR="00821378" w:rsidRDefault="00320B32">
      <w:pPr>
        <w:pStyle w:val="Paragrafoelenco"/>
        <w:numPr>
          <w:ilvl w:val="0"/>
          <w:numId w:val="3"/>
        </w:numPr>
        <w:tabs>
          <w:tab w:val="left" w:pos="880"/>
        </w:tabs>
        <w:spacing w:line="207" w:lineRule="exact"/>
        <w:ind w:left="879"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godimento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diritti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politici</w:t>
      </w:r>
    </w:p>
    <w:p w:rsidR="00821378" w:rsidRDefault="00320B32">
      <w:pPr>
        <w:pStyle w:val="Paragrafoelenco"/>
        <w:numPr>
          <w:ilvl w:val="0"/>
          <w:numId w:val="3"/>
        </w:numPr>
        <w:tabs>
          <w:tab w:val="left" w:pos="880"/>
        </w:tabs>
        <w:spacing w:line="244" w:lineRule="exact"/>
        <w:ind w:left="879" w:hanging="361"/>
        <w:rPr>
          <w:rFonts w:ascii="Wingdings" w:hAnsi="Wingdings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subito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condanne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ovvero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seguenti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provvedimenti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</w:p>
    <w:p w:rsidR="00821378" w:rsidRDefault="00821378">
      <w:pPr>
        <w:pStyle w:val="Corpotesto"/>
        <w:rPr>
          <w:rFonts w:ascii="Arial MT"/>
          <w:sz w:val="20"/>
        </w:rPr>
      </w:pPr>
    </w:p>
    <w:p w:rsidR="00821378" w:rsidRDefault="00320B32">
      <w:pPr>
        <w:pStyle w:val="Corpotesto"/>
        <w:spacing w:before="4"/>
        <w:rPr>
          <w:rFonts w:ascii="Arial MT"/>
          <w:sz w:val="18"/>
        </w:rPr>
      </w:pPr>
      <w:r>
        <w:pict>
          <v:shape id="_x0000_s1027" style="position:absolute;margin-left:58pt;margin-top:12.9pt;width:403.95pt;height:.1pt;z-index:-15726592;mso-wrap-distance-left:0;mso-wrap-distance-right:0;mso-position-horizontal-relative:page" coordorigin="1160,258" coordsize="8079,0" path="m1160,258r8078,e" filled="f" strokeweight=".24536mm">
            <v:path arrowok="t"/>
            <w10:wrap type="topAndBottom" anchorx="page"/>
          </v:shape>
        </w:pict>
      </w:r>
    </w:p>
    <w:p w:rsidR="00821378" w:rsidRDefault="00821378">
      <w:pPr>
        <w:pStyle w:val="Corpotesto"/>
        <w:spacing w:before="1"/>
        <w:rPr>
          <w:rFonts w:ascii="Arial MT"/>
          <w:sz w:val="11"/>
        </w:rPr>
      </w:pPr>
    </w:p>
    <w:p w:rsidR="00821378" w:rsidRDefault="00320B32">
      <w:pPr>
        <w:pStyle w:val="Paragrafoelenco"/>
        <w:numPr>
          <w:ilvl w:val="0"/>
          <w:numId w:val="3"/>
        </w:numPr>
        <w:tabs>
          <w:tab w:val="left" w:pos="880"/>
        </w:tabs>
        <w:spacing w:before="101"/>
        <w:ind w:left="879" w:hanging="361"/>
        <w:rPr>
          <w:rFonts w:ascii="Wingdings" w:hAnsi="Wingdings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procedimenti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pendenti,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ovvero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seguenti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procedimenti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pendenti:</w:t>
      </w:r>
    </w:p>
    <w:p w:rsidR="00821378" w:rsidRDefault="00821378">
      <w:pPr>
        <w:pStyle w:val="Corpotesto"/>
        <w:rPr>
          <w:rFonts w:ascii="Arial MT"/>
          <w:sz w:val="20"/>
        </w:rPr>
      </w:pPr>
    </w:p>
    <w:p w:rsidR="00821378" w:rsidRDefault="00320B32">
      <w:pPr>
        <w:pStyle w:val="Corpotesto"/>
        <w:spacing w:before="1"/>
        <w:rPr>
          <w:rFonts w:ascii="Arial MT"/>
          <w:sz w:val="18"/>
        </w:rPr>
      </w:pPr>
      <w:r>
        <w:pict>
          <v:shape id="_x0000_s1026" style="position:absolute;margin-left:58pt;margin-top:12.75pt;width:403.95pt;height:.1pt;z-index:-15726080;mso-wrap-distance-left:0;mso-wrap-distance-right:0;mso-position-horizontal-relative:page" coordorigin="1160,255" coordsize="8079,0" path="m1160,255r8078,e" filled="f" strokeweight=".24536mm">
            <v:path arrowok="t"/>
            <w10:wrap type="topAndBottom" anchorx="page"/>
          </v:shape>
        </w:pict>
      </w:r>
    </w:p>
    <w:p w:rsidR="00821378" w:rsidRDefault="00821378">
      <w:pPr>
        <w:pStyle w:val="Corpotesto"/>
        <w:spacing w:before="8"/>
        <w:rPr>
          <w:rFonts w:ascii="Arial MT"/>
          <w:sz w:val="7"/>
        </w:rPr>
      </w:pPr>
    </w:p>
    <w:p w:rsidR="00821378" w:rsidRDefault="00320B32">
      <w:pPr>
        <w:pStyle w:val="Paragrafoelenco"/>
        <w:numPr>
          <w:ilvl w:val="0"/>
          <w:numId w:val="3"/>
        </w:numPr>
        <w:tabs>
          <w:tab w:val="left" w:pos="880"/>
        </w:tabs>
        <w:spacing w:before="94" w:line="207" w:lineRule="exact"/>
        <w:ind w:left="879"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impegnarsi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documentare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puntualmente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tutta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l’attività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svolta</w:t>
      </w:r>
    </w:p>
    <w:p w:rsidR="00821378" w:rsidRDefault="00320B32">
      <w:pPr>
        <w:pStyle w:val="Paragrafoelenco"/>
        <w:numPr>
          <w:ilvl w:val="0"/>
          <w:numId w:val="3"/>
        </w:numPr>
        <w:tabs>
          <w:tab w:val="left" w:pos="880"/>
        </w:tabs>
        <w:spacing w:line="206" w:lineRule="exact"/>
        <w:ind w:left="879"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disponibile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ad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adattarsi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calendario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definito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dal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Gruppo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Operativo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Piano</w:t>
      </w:r>
    </w:p>
    <w:p w:rsidR="00821378" w:rsidRDefault="00320B32">
      <w:pPr>
        <w:pStyle w:val="Paragrafoelenco"/>
        <w:numPr>
          <w:ilvl w:val="0"/>
          <w:numId w:val="3"/>
        </w:numPr>
        <w:tabs>
          <w:tab w:val="left" w:pos="880"/>
        </w:tabs>
        <w:spacing w:line="207" w:lineRule="exact"/>
        <w:ind w:left="879"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alcuna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condizioni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incompatibilità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l’incarico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previsti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dalla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norma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vigente</w:t>
      </w:r>
    </w:p>
    <w:p w:rsidR="00821378" w:rsidRDefault="00320B32">
      <w:pPr>
        <w:pStyle w:val="Paragrafoelenco"/>
        <w:numPr>
          <w:ilvl w:val="0"/>
          <w:numId w:val="3"/>
        </w:numPr>
        <w:tabs>
          <w:tab w:val="left" w:pos="880"/>
          <w:tab w:val="left" w:pos="2599"/>
          <w:tab w:val="left" w:pos="7961"/>
        </w:tabs>
        <w:spacing w:before="2" w:line="261" w:lineRule="auto"/>
        <w:ind w:right="2823" w:firstLine="0"/>
        <w:rPr>
          <w:rFonts w:ascii="Wingdings" w:hAnsi="Wingdings"/>
        </w:rPr>
      </w:pPr>
      <w:r>
        <w:rPr>
          <w:rFonts w:ascii="Arial MT" w:hAnsi="Arial MT"/>
          <w:sz w:val="18"/>
        </w:rPr>
        <w:t>di avere la competenza informatica l’uso della piattaforma on line “Gestione progetti PNRR”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firma</w:t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 xml:space="preserve"> Si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allega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alla presente</w:t>
      </w:r>
    </w:p>
    <w:p w:rsidR="00821378" w:rsidRDefault="00320B32">
      <w:pPr>
        <w:pStyle w:val="Paragrafoelenco"/>
        <w:numPr>
          <w:ilvl w:val="0"/>
          <w:numId w:val="2"/>
        </w:numPr>
        <w:tabs>
          <w:tab w:val="left" w:pos="879"/>
          <w:tab w:val="left" w:pos="880"/>
        </w:tabs>
        <w:spacing w:line="186" w:lineRule="exact"/>
        <w:ind w:hanging="3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identità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fotocopia</w:t>
      </w:r>
    </w:p>
    <w:p w:rsidR="00821378" w:rsidRDefault="00320B32">
      <w:pPr>
        <w:pStyle w:val="Paragrafoelenco"/>
        <w:numPr>
          <w:ilvl w:val="0"/>
          <w:numId w:val="2"/>
        </w:numPr>
        <w:tabs>
          <w:tab w:val="left" w:pos="879"/>
          <w:tab w:val="left" w:pos="880"/>
        </w:tabs>
        <w:spacing w:line="207" w:lineRule="exact"/>
        <w:ind w:hanging="3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Allegato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B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(griglia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valutazione)</w:t>
      </w:r>
    </w:p>
    <w:p w:rsidR="00821378" w:rsidRDefault="00320B32">
      <w:pPr>
        <w:pStyle w:val="Paragrafoelenco"/>
        <w:numPr>
          <w:ilvl w:val="0"/>
          <w:numId w:val="2"/>
        </w:numPr>
        <w:tabs>
          <w:tab w:val="left" w:pos="879"/>
          <w:tab w:val="left" w:pos="880"/>
        </w:tabs>
        <w:spacing w:before="2" w:line="204" w:lineRule="exact"/>
        <w:ind w:hanging="3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Curriculum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Vitae</w:t>
      </w:r>
    </w:p>
    <w:p w:rsidR="00821378" w:rsidRDefault="00320B32">
      <w:pPr>
        <w:spacing w:line="204" w:lineRule="exact"/>
        <w:ind w:left="519"/>
        <w:rPr>
          <w:rFonts w:ascii="Arial" w:hAnsi="Arial"/>
          <w:b/>
          <w:sz w:val="18"/>
        </w:rPr>
      </w:pPr>
      <w:r>
        <w:rPr>
          <w:rFonts w:ascii="Arial MT" w:hAnsi="Arial MT"/>
          <w:sz w:val="18"/>
        </w:rPr>
        <w:t>N.B.: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La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domanda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priva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degli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allegati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firmati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verrà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presa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considerazione</w:t>
      </w:r>
    </w:p>
    <w:p w:rsidR="00821378" w:rsidRDefault="00821378">
      <w:pPr>
        <w:pStyle w:val="Corpotesto"/>
        <w:rPr>
          <w:rFonts w:ascii="Arial"/>
          <w:b/>
          <w:sz w:val="20"/>
        </w:rPr>
      </w:pPr>
    </w:p>
    <w:p w:rsidR="00821378" w:rsidRDefault="00821378">
      <w:pPr>
        <w:pStyle w:val="Corpotesto"/>
        <w:rPr>
          <w:rFonts w:ascii="Arial"/>
          <w:b/>
          <w:sz w:val="20"/>
        </w:rPr>
      </w:pPr>
    </w:p>
    <w:p w:rsidR="00821378" w:rsidRDefault="00821378">
      <w:pPr>
        <w:pStyle w:val="Corpotesto"/>
        <w:spacing w:before="5"/>
        <w:rPr>
          <w:rFonts w:ascii="Arial"/>
          <w:b/>
        </w:rPr>
      </w:pPr>
    </w:p>
    <w:p w:rsidR="00821378" w:rsidRDefault="00320B32">
      <w:pPr>
        <w:spacing w:before="95"/>
        <w:ind w:left="4171" w:right="425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DICHIARAZIONI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AGGIUNTIVE</w:t>
      </w:r>
    </w:p>
    <w:p w:rsidR="00821378" w:rsidRDefault="00821378">
      <w:pPr>
        <w:pStyle w:val="Corpotesto"/>
        <w:spacing w:before="8"/>
        <w:rPr>
          <w:rFonts w:ascii="Arial"/>
          <w:b/>
          <w:sz w:val="17"/>
        </w:rPr>
      </w:pPr>
    </w:p>
    <w:p w:rsidR="00821378" w:rsidRDefault="00320B32">
      <w:pPr>
        <w:ind w:left="519" w:right="77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Il/la sottoscritto/a, AI SENSI DEGLI ART. 46 E 47 DEL DPR 28.12.2000 N. 445, CONSAPEVOLE DELLA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RESPONSABILITA' PENALE CUI PUO’ ANDARE INCONTRO IN CASO DI AFFERMAZIONI MENDACI AI SENSI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DELL'ART. 76 DEL MEDESIMO DPR 445/2000 DICHIARA DI AVERE LA NECESSARIA CONOSCENZA DELLA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PIATTAFORMA PNRR E DI QUANT’ALTRO OCCORRENTE PER SVOLGERE CON CORRETTEZZA TEMPE</w:t>
      </w:r>
      <w:r>
        <w:rPr>
          <w:rFonts w:ascii="Arial" w:hAnsi="Arial"/>
          <w:b/>
          <w:i/>
          <w:sz w:val="18"/>
        </w:rPr>
        <w:t>STIVITA’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ED EFFICACIA I COMPITI INERENTI LA FIGURA PROFESSIONALE PER LA QUALE SI PARTECIPA OVVERO DI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ACQUISIRLA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NEI TEMPI PREVISTI DALL’INCARICO</w:t>
      </w:r>
    </w:p>
    <w:p w:rsidR="00821378" w:rsidRDefault="00821378">
      <w:pPr>
        <w:pStyle w:val="Corpotesto"/>
        <w:rPr>
          <w:rFonts w:ascii="Arial"/>
          <w:b/>
          <w:i/>
          <w:sz w:val="20"/>
        </w:rPr>
      </w:pPr>
    </w:p>
    <w:p w:rsidR="00821378" w:rsidRDefault="00320B32">
      <w:pPr>
        <w:tabs>
          <w:tab w:val="left" w:pos="2845"/>
          <w:tab w:val="left" w:pos="7693"/>
        </w:tabs>
        <w:spacing w:before="180"/>
        <w:ind w:left="519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821378" w:rsidRDefault="00821378">
      <w:pPr>
        <w:pStyle w:val="Corpotesto"/>
        <w:rPr>
          <w:rFonts w:ascii="Arial MT"/>
          <w:sz w:val="20"/>
        </w:rPr>
      </w:pPr>
    </w:p>
    <w:p w:rsidR="00821378" w:rsidRDefault="00821378">
      <w:pPr>
        <w:pStyle w:val="Corpotesto"/>
        <w:spacing w:before="6"/>
        <w:rPr>
          <w:rFonts w:ascii="Arial MT"/>
          <w:sz w:val="24"/>
        </w:rPr>
      </w:pPr>
    </w:p>
    <w:p w:rsidR="00821378" w:rsidRDefault="00320B32">
      <w:pPr>
        <w:tabs>
          <w:tab w:val="left" w:pos="4140"/>
        </w:tabs>
        <w:spacing w:before="94"/>
        <w:ind w:left="519" w:right="127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Il/la sottoscritto/a, ai sensi della legge 196/03, autorizza e alle successive modifiche e integrazioni GDPR 679/2016,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autorizza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l’istituto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Arial MT" w:hAnsi="Arial MT"/>
          <w:sz w:val="18"/>
        </w:rPr>
        <w:t>al trattamento dei dati contenuti nella presente autocertificazione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esclusivamente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nell’ambito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fini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istituzionali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Pubblica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Amministrazione</w:t>
      </w:r>
    </w:p>
    <w:p w:rsidR="00821378" w:rsidRDefault="00821378">
      <w:pPr>
        <w:pStyle w:val="Corpotesto"/>
        <w:rPr>
          <w:rFonts w:ascii="Arial MT"/>
          <w:sz w:val="20"/>
        </w:rPr>
      </w:pPr>
    </w:p>
    <w:p w:rsidR="00821378" w:rsidRDefault="00821378">
      <w:pPr>
        <w:pStyle w:val="Corpotesto"/>
        <w:rPr>
          <w:rFonts w:ascii="Arial MT"/>
          <w:sz w:val="20"/>
        </w:rPr>
      </w:pPr>
    </w:p>
    <w:p w:rsidR="00821378" w:rsidRDefault="00320B32">
      <w:pPr>
        <w:tabs>
          <w:tab w:val="left" w:pos="2845"/>
          <w:tab w:val="left" w:pos="7693"/>
        </w:tabs>
        <w:spacing w:before="148"/>
        <w:ind w:left="519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821378" w:rsidRDefault="00821378">
      <w:pPr>
        <w:rPr>
          <w:rFonts w:ascii="Arial MT"/>
          <w:sz w:val="18"/>
        </w:rPr>
        <w:sectPr w:rsidR="00821378">
          <w:pgSz w:w="11930" w:h="16850"/>
          <w:pgMar w:top="860" w:right="300" w:bottom="1100" w:left="640" w:header="0" w:footer="801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1092"/>
        <w:gridCol w:w="1090"/>
        <w:gridCol w:w="1397"/>
        <w:gridCol w:w="1561"/>
        <w:gridCol w:w="1544"/>
      </w:tblGrid>
      <w:tr w:rsidR="00821378">
        <w:trPr>
          <w:trHeight w:val="697"/>
        </w:trPr>
        <w:tc>
          <w:tcPr>
            <w:tcW w:w="9886" w:type="dxa"/>
            <w:gridSpan w:val="6"/>
          </w:tcPr>
          <w:p w:rsidR="00821378" w:rsidRDefault="00320B32">
            <w:pPr>
              <w:pStyle w:val="TableParagraph"/>
              <w:spacing w:before="61"/>
              <w:ind w:left="328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ALLEGATO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GRIGLIA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COMPONENTI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</w:p>
          <w:p w:rsidR="00821378" w:rsidRDefault="00320B32">
            <w:pPr>
              <w:pStyle w:val="TableParagraph"/>
              <w:ind w:left="323" w:right="3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“SUPPORTO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TECNICO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SPECIALISTICO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ALLA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ESECUZIONE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PROGETTO”</w:t>
            </w:r>
          </w:p>
        </w:tc>
      </w:tr>
      <w:tr w:rsidR="00821378">
        <w:trPr>
          <w:trHeight w:val="792"/>
        </w:trPr>
        <w:tc>
          <w:tcPr>
            <w:tcW w:w="9886" w:type="dxa"/>
            <w:gridSpan w:val="6"/>
          </w:tcPr>
          <w:p w:rsidR="00821378" w:rsidRDefault="00320B32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Criteri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di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ammissione:</w:t>
            </w:r>
          </w:p>
          <w:p w:rsidR="00821378" w:rsidRDefault="00320B3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b/>
              </w:rPr>
            </w:pPr>
            <w:r>
              <w:rPr>
                <w:b/>
              </w:rPr>
              <w:t>essere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tutto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periodo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dell’incarico</w:t>
            </w:r>
          </w:p>
          <w:p w:rsidR="00821378" w:rsidRDefault="00320B3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  <w:rPr>
                <w:b/>
              </w:rPr>
            </w:pPr>
            <w:r>
              <w:rPr>
                <w:b/>
              </w:rPr>
              <w:t>essere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possesso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requisiti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(almeno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uno)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all’articolo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</w:t>
            </w:r>
          </w:p>
        </w:tc>
      </w:tr>
      <w:tr w:rsidR="00821378">
        <w:trPr>
          <w:trHeight w:val="1264"/>
        </w:trPr>
        <w:tc>
          <w:tcPr>
            <w:tcW w:w="5384" w:type="dxa"/>
            <w:gridSpan w:val="3"/>
          </w:tcPr>
          <w:p w:rsidR="00821378" w:rsidRDefault="00821378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:rsidR="00821378" w:rsidRDefault="00320B3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L'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ISTRUZIONE,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FORMAZIONE</w:t>
            </w:r>
          </w:p>
          <w:p w:rsidR="00821378" w:rsidRDefault="00320B32">
            <w:pPr>
              <w:pStyle w:val="TableParagraph"/>
              <w:spacing w:before="1"/>
              <w:ind w:left="107" w:right="387"/>
              <w:rPr>
                <w:b/>
              </w:rPr>
            </w:pPr>
            <w:r>
              <w:rPr>
                <w:b/>
              </w:rPr>
              <w:t>NELLO SPECIFICO DIPARTIMENTO IN CUI 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CONCORRE</w:t>
            </w:r>
          </w:p>
        </w:tc>
        <w:tc>
          <w:tcPr>
            <w:tcW w:w="1397" w:type="dxa"/>
          </w:tcPr>
          <w:p w:rsidR="00821378" w:rsidRDefault="00320B32">
            <w:pPr>
              <w:pStyle w:val="TableParagraph"/>
              <w:ind w:left="158" w:right="150" w:firstLine="3"/>
              <w:jc w:val="center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riferimento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curriculum</w:t>
            </w:r>
          </w:p>
        </w:tc>
        <w:tc>
          <w:tcPr>
            <w:tcW w:w="1561" w:type="dxa"/>
          </w:tcPr>
          <w:p w:rsidR="00821378" w:rsidRDefault="00320B32">
            <w:pPr>
              <w:pStyle w:val="TableParagraph"/>
              <w:ind w:left="314" w:right="140" w:hanging="152"/>
              <w:rPr>
                <w:b/>
              </w:rPr>
            </w:pPr>
            <w:r>
              <w:rPr>
                <w:b/>
              </w:rPr>
              <w:t>da compilare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 cura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1544" w:type="dxa"/>
          </w:tcPr>
          <w:p w:rsidR="00821378" w:rsidRDefault="00320B32">
            <w:pPr>
              <w:pStyle w:val="TableParagraph"/>
              <w:ind w:left="155" w:right="146"/>
              <w:jc w:val="center"/>
              <w:rPr>
                <w:b/>
              </w:rPr>
            </w:pPr>
            <w:r>
              <w:rPr>
                <w:b/>
              </w:rPr>
              <w:t>da compilare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 cura 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commissione</w:t>
            </w:r>
          </w:p>
        </w:tc>
      </w:tr>
      <w:tr w:rsidR="00821378">
        <w:trPr>
          <w:trHeight w:val="254"/>
        </w:trPr>
        <w:tc>
          <w:tcPr>
            <w:tcW w:w="3202" w:type="dxa"/>
            <w:tcBorders>
              <w:bottom w:val="nil"/>
            </w:tcBorders>
          </w:tcPr>
          <w:p w:rsidR="00821378" w:rsidRDefault="00320B32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A1.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LAUREA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INERENTE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</w:p>
        </w:tc>
        <w:tc>
          <w:tcPr>
            <w:tcW w:w="1092" w:type="dxa"/>
            <w:tcBorders>
              <w:bottom w:val="nil"/>
            </w:tcBorders>
          </w:tcPr>
          <w:p w:rsidR="00821378" w:rsidRDefault="00821378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821378" w:rsidRDefault="00320B3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397" w:type="dxa"/>
          </w:tcPr>
          <w:p w:rsidR="00821378" w:rsidRDefault="00821378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821378" w:rsidRDefault="0082137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821378" w:rsidRDefault="00821378">
            <w:pPr>
              <w:pStyle w:val="TableParagraph"/>
              <w:rPr>
                <w:sz w:val="18"/>
              </w:rPr>
            </w:pPr>
          </w:p>
        </w:tc>
      </w:tr>
      <w:tr w:rsidR="00821378">
        <w:trPr>
          <w:trHeight w:val="235"/>
        </w:trPr>
        <w:tc>
          <w:tcPr>
            <w:tcW w:w="3202" w:type="dxa"/>
            <w:tcBorders>
              <w:top w:val="nil"/>
              <w:bottom w:val="nil"/>
            </w:tcBorders>
          </w:tcPr>
          <w:p w:rsidR="00821378" w:rsidRDefault="00320B32">
            <w:pPr>
              <w:pStyle w:val="TableParagraph"/>
              <w:spacing w:line="217" w:lineRule="exact"/>
              <w:ind w:left="107"/>
            </w:pPr>
            <w:r>
              <w:rPr>
                <w:b/>
              </w:rPr>
              <w:t>RUOLO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SPECIFICO</w:t>
            </w:r>
            <w:r>
              <w:rPr>
                <w:b/>
                <w:spacing w:val="-1"/>
              </w:rPr>
              <w:t xml:space="preserve"> </w:t>
            </w:r>
            <w:r>
              <w:t>(vecchio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821378" w:rsidRDefault="0082137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tcBorders>
              <w:bottom w:val="nil"/>
            </w:tcBorders>
          </w:tcPr>
          <w:p w:rsidR="00821378" w:rsidRDefault="00821378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vMerge w:val="restart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vMerge w:val="restart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vMerge w:val="restart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</w:tr>
      <w:tr w:rsidR="00821378">
        <w:trPr>
          <w:trHeight w:val="242"/>
        </w:trPr>
        <w:tc>
          <w:tcPr>
            <w:tcW w:w="3202" w:type="dxa"/>
            <w:tcBorders>
              <w:top w:val="nil"/>
              <w:bottom w:val="nil"/>
            </w:tcBorders>
          </w:tcPr>
          <w:p w:rsidR="00821378" w:rsidRDefault="00320B32">
            <w:pPr>
              <w:pStyle w:val="TableParagraph"/>
              <w:spacing w:line="222" w:lineRule="exact"/>
              <w:ind w:left="107"/>
            </w:pPr>
            <w:r>
              <w:t>ordinamento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magistrale)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821378" w:rsidRDefault="00320B32">
            <w:pPr>
              <w:pStyle w:val="TableParagraph"/>
              <w:spacing w:line="222" w:lineRule="exact"/>
              <w:ind w:left="110"/>
            </w:pPr>
            <w:r>
              <w:t>Verrà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21378" w:rsidRDefault="00821378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</w:tr>
      <w:tr w:rsidR="00821378">
        <w:trPr>
          <w:trHeight w:val="243"/>
        </w:trPr>
        <w:tc>
          <w:tcPr>
            <w:tcW w:w="3202" w:type="dxa"/>
            <w:tcBorders>
              <w:top w:val="nil"/>
              <w:bottom w:val="nil"/>
            </w:tcBorders>
          </w:tcPr>
          <w:p w:rsidR="00821378" w:rsidRDefault="00320B32">
            <w:pPr>
              <w:pStyle w:val="TableParagraph"/>
              <w:tabs>
                <w:tab w:val="left" w:pos="2149"/>
              </w:tabs>
              <w:spacing w:line="223" w:lineRule="exact"/>
              <w:ind w:left="107"/>
            </w:pPr>
            <w:r>
              <w:t>66/80</w:t>
            </w:r>
            <w:r>
              <w:tab/>
              <w:t>punti</w:t>
            </w:r>
            <w:r>
              <w:rPr>
                <w:spacing w:val="1"/>
              </w:rPr>
              <w:t xml:space="preserve"> </w:t>
            </w:r>
            <w:r>
              <w:t>11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821378" w:rsidRDefault="00320B32">
            <w:pPr>
              <w:pStyle w:val="TableParagraph"/>
              <w:spacing w:line="223" w:lineRule="exact"/>
              <w:ind w:left="110"/>
            </w:pPr>
            <w:r>
              <w:t>valutata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21378" w:rsidRDefault="00821378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</w:tr>
      <w:tr w:rsidR="00821378">
        <w:trPr>
          <w:trHeight w:val="496"/>
        </w:trPr>
        <w:tc>
          <w:tcPr>
            <w:tcW w:w="3202" w:type="dxa"/>
            <w:tcBorders>
              <w:top w:val="nil"/>
              <w:bottom w:val="nil"/>
            </w:tcBorders>
          </w:tcPr>
          <w:p w:rsidR="00821378" w:rsidRDefault="00320B32">
            <w:pPr>
              <w:pStyle w:val="TableParagraph"/>
              <w:tabs>
                <w:tab w:val="left" w:pos="2149"/>
              </w:tabs>
              <w:spacing w:line="234" w:lineRule="exact"/>
              <w:ind w:left="107"/>
            </w:pPr>
            <w:r>
              <w:t>81/95</w:t>
            </w:r>
            <w:r>
              <w:tab/>
              <w:t>punti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  <w:p w:rsidR="00821378" w:rsidRDefault="00320B32">
            <w:pPr>
              <w:pStyle w:val="TableParagraph"/>
              <w:tabs>
                <w:tab w:val="left" w:pos="2149"/>
              </w:tabs>
              <w:spacing w:line="242" w:lineRule="exact"/>
              <w:ind w:left="107"/>
            </w:pPr>
            <w:r>
              <w:t>96/110</w:t>
            </w:r>
            <w:r>
              <w:tab/>
              <w:t>punti</w:t>
            </w:r>
            <w:r>
              <w:rPr>
                <w:spacing w:val="1"/>
              </w:rPr>
              <w:t xml:space="preserve"> </w:t>
            </w:r>
            <w:r>
              <w:t>13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821378" w:rsidRDefault="00320B32">
            <w:pPr>
              <w:pStyle w:val="TableParagraph"/>
              <w:spacing w:line="234" w:lineRule="exact"/>
              <w:ind w:left="110"/>
            </w:pPr>
            <w:r>
              <w:t>una</w:t>
            </w:r>
            <w:r>
              <w:rPr>
                <w:spacing w:val="-1"/>
              </w:rPr>
              <w:t xml:space="preserve"> </w:t>
            </w:r>
            <w:r>
              <w:t>sola</w:t>
            </w:r>
          </w:p>
          <w:p w:rsidR="00821378" w:rsidRDefault="00320B32">
            <w:pPr>
              <w:pStyle w:val="TableParagraph"/>
              <w:spacing w:line="242" w:lineRule="exact"/>
              <w:ind w:left="110"/>
            </w:pPr>
            <w:r>
              <w:t>laurea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21378" w:rsidRDefault="00320B32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max</w:t>
            </w:r>
            <w:proofErr w:type="spellEnd"/>
          </w:p>
        </w:tc>
        <w:tc>
          <w:tcPr>
            <w:tcW w:w="1397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</w:tr>
      <w:tr w:rsidR="00821378">
        <w:trPr>
          <w:trHeight w:val="504"/>
        </w:trPr>
        <w:tc>
          <w:tcPr>
            <w:tcW w:w="3202" w:type="dxa"/>
            <w:tcBorders>
              <w:top w:val="nil"/>
            </w:tcBorders>
          </w:tcPr>
          <w:p w:rsidR="00821378" w:rsidRDefault="00320B32">
            <w:pPr>
              <w:pStyle w:val="TableParagraph"/>
              <w:tabs>
                <w:tab w:val="left" w:pos="2125"/>
              </w:tabs>
              <w:spacing w:line="235" w:lineRule="exact"/>
              <w:ind w:left="107"/>
            </w:pPr>
            <w:r>
              <w:t>110 con</w:t>
            </w:r>
            <w:r>
              <w:rPr>
                <w:spacing w:val="-1"/>
              </w:rPr>
              <w:t xml:space="preserve"> </w:t>
            </w:r>
            <w:r>
              <w:t>lode</w:t>
            </w:r>
            <w:r>
              <w:tab/>
              <w:t>punti 15</w:t>
            </w:r>
          </w:p>
        </w:tc>
        <w:tc>
          <w:tcPr>
            <w:tcW w:w="1092" w:type="dxa"/>
            <w:tcBorders>
              <w:top w:val="nil"/>
            </w:tcBorders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  <w:tcBorders>
              <w:top w:val="nil"/>
            </w:tcBorders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</w:tr>
      <w:tr w:rsidR="00821378">
        <w:trPr>
          <w:trHeight w:val="250"/>
        </w:trPr>
        <w:tc>
          <w:tcPr>
            <w:tcW w:w="3202" w:type="dxa"/>
            <w:tcBorders>
              <w:bottom w:val="nil"/>
            </w:tcBorders>
          </w:tcPr>
          <w:p w:rsidR="00821378" w:rsidRDefault="00320B32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A2.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LAUREA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INERENTE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</w:p>
        </w:tc>
        <w:tc>
          <w:tcPr>
            <w:tcW w:w="1092" w:type="dxa"/>
            <w:vMerge w:val="restart"/>
          </w:tcPr>
          <w:p w:rsidR="00821378" w:rsidRDefault="00821378">
            <w:pPr>
              <w:pStyle w:val="TableParagraph"/>
              <w:rPr>
                <w:rFonts w:ascii="Arial MT"/>
                <w:sz w:val="24"/>
              </w:rPr>
            </w:pPr>
          </w:p>
          <w:p w:rsidR="00821378" w:rsidRDefault="00821378">
            <w:pPr>
              <w:pStyle w:val="TableParagraph"/>
              <w:spacing w:before="5"/>
              <w:rPr>
                <w:rFonts w:ascii="Arial MT"/>
                <w:sz w:val="29"/>
              </w:rPr>
            </w:pPr>
          </w:p>
          <w:p w:rsidR="00821378" w:rsidRDefault="00320B32">
            <w:pPr>
              <w:pStyle w:val="TableParagraph"/>
              <w:ind w:left="110" w:right="224"/>
            </w:pPr>
            <w:r>
              <w:t>Verrà</w:t>
            </w:r>
            <w:r>
              <w:rPr>
                <w:spacing w:val="1"/>
              </w:rPr>
              <w:t xml:space="preserve"> </w:t>
            </w:r>
            <w:r>
              <w:t>valutata</w:t>
            </w:r>
            <w:r>
              <w:rPr>
                <w:spacing w:val="-52"/>
              </w:rPr>
              <w:t xml:space="preserve"> </w:t>
            </w:r>
            <w:r>
              <w:t>una sola</w:t>
            </w:r>
            <w:r>
              <w:rPr>
                <w:spacing w:val="-52"/>
              </w:rPr>
              <w:t xml:space="preserve"> </w:t>
            </w:r>
            <w:r>
              <w:t>laurea</w:t>
            </w:r>
          </w:p>
        </w:tc>
        <w:tc>
          <w:tcPr>
            <w:tcW w:w="1090" w:type="dxa"/>
            <w:tcBorders>
              <w:bottom w:val="nil"/>
            </w:tcBorders>
          </w:tcPr>
          <w:p w:rsidR="00821378" w:rsidRDefault="00821378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 w:val="restart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vMerge w:val="restart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vMerge w:val="restart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</w:tr>
      <w:tr w:rsidR="00821378">
        <w:trPr>
          <w:trHeight w:val="239"/>
        </w:trPr>
        <w:tc>
          <w:tcPr>
            <w:tcW w:w="3202" w:type="dxa"/>
            <w:tcBorders>
              <w:top w:val="nil"/>
              <w:bottom w:val="nil"/>
            </w:tcBorders>
          </w:tcPr>
          <w:p w:rsidR="00821378" w:rsidRDefault="00320B32">
            <w:pPr>
              <w:pStyle w:val="TableParagraph"/>
              <w:spacing w:line="220" w:lineRule="exact"/>
              <w:ind w:left="107"/>
              <w:rPr>
                <w:b/>
              </w:rPr>
            </w:pPr>
            <w:r>
              <w:rPr>
                <w:b/>
              </w:rPr>
              <w:t>RUOLO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SPECIFICO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21378" w:rsidRDefault="00821378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</w:tr>
      <w:tr w:rsidR="00821378">
        <w:trPr>
          <w:trHeight w:val="240"/>
        </w:trPr>
        <w:tc>
          <w:tcPr>
            <w:tcW w:w="3202" w:type="dxa"/>
            <w:tcBorders>
              <w:top w:val="nil"/>
              <w:bottom w:val="nil"/>
            </w:tcBorders>
          </w:tcPr>
          <w:p w:rsidR="00821378" w:rsidRDefault="00320B32">
            <w:pPr>
              <w:pStyle w:val="TableParagraph"/>
              <w:spacing w:line="221" w:lineRule="exact"/>
              <w:ind w:left="107"/>
            </w:pPr>
            <w:r>
              <w:t>(triennale,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alternativa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punto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21378" w:rsidRDefault="00821378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</w:tr>
      <w:tr w:rsidR="00821378">
        <w:trPr>
          <w:trHeight w:val="243"/>
        </w:trPr>
        <w:tc>
          <w:tcPr>
            <w:tcW w:w="3202" w:type="dxa"/>
            <w:tcBorders>
              <w:top w:val="nil"/>
              <w:bottom w:val="nil"/>
            </w:tcBorders>
          </w:tcPr>
          <w:p w:rsidR="00821378" w:rsidRDefault="00320B32">
            <w:pPr>
              <w:pStyle w:val="TableParagraph"/>
              <w:spacing w:line="223" w:lineRule="exact"/>
              <w:ind w:left="107"/>
            </w:pPr>
            <w:r>
              <w:t>A1)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21378" w:rsidRDefault="00821378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</w:tr>
      <w:tr w:rsidR="00821378">
        <w:trPr>
          <w:trHeight w:val="245"/>
        </w:trPr>
        <w:tc>
          <w:tcPr>
            <w:tcW w:w="3202" w:type="dxa"/>
            <w:tcBorders>
              <w:top w:val="nil"/>
              <w:bottom w:val="nil"/>
            </w:tcBorders>
          </w:tcPr>
          <w:p w:rsidR="00821378" w:rsidRDefault="00320B32" w:rsidP="00320B32">
            <w:pPr>
              <w:pStyle w:val="TableParagraph"/>
              <w:tabs>
                <w:tab w:val="left" w:pos="2149"/>
              </w:tabs>
              <w:spacing w:line="226" w:lineRule="exact"/>
              <w:ind w:left="107"/>
            </w:pPr>
            <w:r>
              <w:t>66/80</w:t>
            </w:r>
            <w:r>
              <w:tab/>
              <w:t>punti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21378" w:rsidRDefault="00320B32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7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</w:tr>
      <w:tr w:rsidR="00821378">
        <w:trPr>
          <w:trHeight w:val="240"/>
        </w:trPr>
        <w:tc>
          <w:tcPr>
            <w:tcW w:w="3202" w:type="dxa"/>
            <w:tcBorders>
              <w:top w:val="nil"/>
              <w:bottom w:val="nil"/>
            </w:tcBorders>
          </w:tcPr>
          <w:p w:rsidR="00821378" w:rsidRDefault="00320B32" w:rsidP="00320B32">
            <w:pPr>
              <w:pStyle w:val="TableParagraph"/>
              <w:tabs>
                <w:tab w:val="left" w:pos="2149"/>
              </w:tabs>
              <w:spacing w:line="221" w:lineRule="exact"/>
              <w:ind w:left="107"/>
            </w:pPr>
            <w:r>
              <w:t>81/95</w:t>
            </w:r>
            <w:r>
              <w:tab/>
              <w:t>punti</w:t>
            </w:r>
            <w:r>
              <w:rPr>
                <w:spacing w:val="1"/>
              </w:rPr>
              <w:t xml:space="preserve"> 8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21378" w:rsidRDefault="00821378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</w:tr>
      <w:tr w:rsidR="00821378">
        <w:trPr>
          <w:trHeight w:val="243"/>
        </w:trPr>
        <w:tc>
          <w:tcPr>
            <w:tcW w:w="3202" w:type="dxa"/>
            <w:tcBorders>
              <w:top w:val="nil"/>
              <w:bottom w:val="nil"/>
            </w:tcBorders>
          </w:tcPr>
          <w:p w:rsidR="00821378" w:rsidRDefault="00320B32" w:rsidP="00320B32">
            <w:pPr>
              <w:pStyle w:val="TableParagraph"/>
              <w:tabs>
                <w:tab w:val="left" w:pos="2150"/>
              </w:tabs>
              <w:spacing w:line="223" w:lineRule="exact"/>
              <w:ind w:left="107"/>
            </w:pPr>
            <w:r>
              <w:t>96/110</w:t>
            </w:r>
            <w:r>
              <w:tab/>
              <w:t>punti</w:t>
            </w:r>
            <w:r>
              <w:rPr>
                <w:spacing w:val="1"/>
              </w:rPr>
              <w:t xml:space="preserve"> 9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21378" w:rsidRDefault="00821378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</w:tr>
      <w:tr w:rsidR="00821378">
        <w:trPr>
          <w:trHeight w:val="501"/>
        </w:trPr>
        <w:tc>
          <w:tcPr>
            <w:tcW w:w="3202" w:type="dxa"/>
            <w:tcBorders>
              <w:top w:val="nil"/>
            </w:tcBorders>
          </w:tcPr>
          <w:p w:rsidR="00821378" w:rsidRDefault="00320B32" w:rsidP="00320B32">
            <w:pPr>
              <w:pStyle w:val="TableParagraph"/>
              <w:tabs>
                <w:tab w:val="left" w:pos="2126"/>
              </w:tabs>
              <w:spacing w:line="235" w:lineRule="exact"/>
              <w:ind w:left="107"/>
            </w:pPr>
            <w:r>
              <w:t>110 con</w:t>
            </w:r>
            <w:r>
              <w:rPr>
                <w:spacing w:val="-1"/>
              </w:rPr>
              <w:t xml:space="preserve"> </w:t>
            </w:r>
            <w:r>
              <w:t>lode</w:t>
            </w:r>
            <w:r>
              <w:tab/>
              <w:t>punti 10</w:t>
            </w:r>
            <w:bookmarkStart w:id="0" w:name="_GoBack"/>
            <w:bookmarkEnd w:id="0"/>
          </w:p>
        </w:tc>
        <w:tc>
          <w:tcPr>
            <w:tcW w:w="1092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</w:tcBorders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821378" w:rsidRDefault="00821378">
            <w:pPr>
              <w:rPr>
                <w:sz w:val="2"/>
                <w:szCs w:val="2"/>
              </w:rPr>
            </w:pPr>
          </w:p>
        </w:tc>
      </w:tr>
      <w:tr w:rsidR="00821378">
        <w:trPr>
          <w:trHeight w:val="1012"/>
        </w:trPr>
        <w:tc>
          <w:tcPr>
            <w:tcW w:w="3202" w:type="dxa"/>
          </w:tcPr>
          <w:p w:rsidR="00821378" w:rsidRDefault="00821378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:rsidR="00821378" w:rsidRDefault="00320B32">
            <w:pPr>
              <w:pStyle w:val="TableParagraph"/>
              <w:ind w:left="107" w:right="126"/>
            </w:pPr>
            <w:r>
              <w:rPr>
                <w:b/>
              </w:rPr>
              <w:t xml:space="preserve">A3. DIPLOMA </w:t>
            </w:r>
            <w:r>
              <w:t>(in alternativa ai</w:t>
            </w:r>
            <w:r>
              <w:rPr>
                <w:spacing w:val="-53"/>
              </w:rPr>
              <w:t xml:space="preserve"> </w:t>
            </w:r>
            <w:r>
              <w:t>punti</w:t>
            </w:r>
            <w:r>
              <w:rPr>
                <w:spacing w:val="1"/>
              </w:rPr>
              <w:t xml:space="preserve"> </w:t>
            </w:r>
            <w:r>
              <w:t>A1 e A2)</w:t>
            </w:r>
          </w:p>
        </w:tc>
        <w:tc>
          <w:tcPr>
            <w:tcW w:w="1092" w:type="dxa"/>
          </w:tcPr>
          <w:p w:rsidR="00821378" w:rsidRDefault="00320B32">
            <w:pPr>
              <w:pStyle w:val="TableParagraph"/>
              <w:ind w:left="110" w:right="243"/>
            </w:pPr>
            <w:r>
              <w:t>Verrà</w:t>
            </w:r>
            <w:r>
              <w:rPr>
                <w:spacing w:val="1"/>
              </w:rPr>
              <w:t xml:space="preserve"> </w:t>
            </w:r>
            <w:r>
              <w:t>valutato</w:t>
            </w:r>
            <w:r>
              <w:rPr>
                <w:spacing w:val="-52"/>
              </w:rPr>
              <w:t xml:space="preserve"> </w:t>
            </w:r>
            <w:r>
              <w:t>un solo</w:t>
            </w:r>
          </w:p>
          <w:p w:rsidR="00821378" w:rsidRDefault="00320B32">
            <w:pPr>
              <w:pStyle w:val="TableParagraph"/>
              <w:spacing w:line="247" w:lineRule="exact"/>
              <w:ind w:left="110"/>
            </w:pPr>
            <w:r>
              <w:t>diploma</w:t>
            </w:r>
          </w:p>
        </w:tc>
        <w:tc>
          <w:tcPr>
            <w:tcW w:w="1090" w:type="dxa"/>
          </w:tcPr>
          <w:p w:rsidR="00821378" w:rsidRDefault="00821378">
            <w:pPr>
              <w:pStyle w:val="TableParagraph"/>
              <w:spacing w:before="2"/>
              <w:rPr>
                <w:rFonts w:ascii="Arial MT"/>
                <w:sz w:val="32"/>
              </w:rPr>
            </w:pPr>
          </w:p>
          <w:p w:rsidR="00821378" w:rsidRDefault="00320B3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</w:tr>
      <w:tr w:rsidR="00821378">
        <w:trPr>
          <w:trHeight w:val="1264"/>
        </w:trPr>
        <w:tc>
          <w:tcPr>
            <w:tcW w:w="5384" w:type="dxa"/>
            <w:gridSpan w:val="3"/>
          </w:tcPr>
          <w:p w:rsidR="00821378" w:rsidRDefault="00821378"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 w:rsidR="00821378" w:rsidRDefault="00320B32">
            <w:pPr>
              <w:pStyle w:val="TableParagraph"/>
              <w:ind w:left="107" w:right="1008"/>
              <w:rPr>
                <w:b/>
              </w:rPr>
            </w:pPr>
            <w:r>
              <w:rPr>
                <w:b/>
              </w:rPr>
              <w:t>LE CERTIFICAZIONI OTTENUTE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NELLO SPECIFICO SETTORE IN CUI 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CONCORRE</w:t>
            </w:r>
          </w:p>
        </w:tc>
        <w:tc>
          <w:tcPr>
            <w:tcW w:w="1397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</w:tr>
      <w:tr w:rsidR="00821378">
        <w:trPr>
          <w:trHeight w:val="760"/>
        </w:trPr>
        <w:tc>
          <w:tcPr>
            <w:tcW w:w="3202" w:type="dxa"/>
          </w:tcPr>
          <w:p w:rsidR="00821378" w:rsidRDefault="00320B32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B1.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I.C.T.</w:t>
            </w:r>
          </w:p>
          <w:p w:rsidR="00821378" w:rsidRDefault="00320B32">
            <w:pPr>
              <w:pStyle w:val="TableParagraph"/>
              <w:spacing w:line="252" w:lineRule="exact"/>
              <w:ind w:left="107" w:right="345"/>
              <w:rPr>
                <w:b/>
              </w:rPr>
            </w:pPr>
            <w:r>
              <w:rPr>
                <w:b/>
              </w:rPr>
              <w:t>CERTIFICATE riconosciute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dal MIUR</w:t>
            </w:r>
          </w:p>
        </w:tc>
        <w:tc>
          <w:tcPr>
            <w:tcW w:w="1092" w:type="dxa"/>
          </w:tcPr>
          <w:p w:rsidR="00821378" w:rsidRDefault="00320B32">
            <w:pPr>
              <w:pStyle w:val="TableParagraph"/>
              <w:spacing w:before="111"/>
              <w:ind w:left="110" w:right="383"/>
            </w:pPr>
            <w:r>
              <w:t>Max 1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</w:tcPr>
          <w:p w:rsidR="00821378" w:rsidRDefault="00821378"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 w:rsidR="00821378" w:rsidRDefault="00320B3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397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</w:tr>
      <w:tr w:rsidR="00821378">
        <w:trPr>
          <w:trHeight w:val="1264"/>
        </w:trPr>
        <w:tc>
          <w:tcPr>
            <w:tcW w:w="5384" w:type="dxa"/>
            <w:gridSpan w:val="3"/>
          </w:tcPr>
          <w:p w:rsidR="00821378" w:rsidRDefault="00821378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:rsidR="00821378" w:rsidRDefault="00320B3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ESPERIENZE</w:t>
            </w:r>
          </w:p>
          <w:p w:rsidR="00821378" w:rsidRDefault="00320B3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thick"/>
              </w:rPr>
              <w:t>NELLO SPECIFICO SETTORE IN CUI 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CONCORRE</w:t>
            </w:r>
          </w:p>
        </w:tc>
        <w:tc>
          <w:tcPr>
            <w:tcW w:w="1397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</w:tr>
      <w:tr w:rsidR="00821378">
        <w:trPr>
          <w:trHeight w:val="2784"/>
        </w:trPr>
        <w:tc>
          <w:tcPr>
            <w:tcW w:w="3202" w:type="dxa"/>
          </w:tcPr>
          <w:p w:rsidR="00821378" w:rsidRDefault="00320B32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C1.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CONOSCENZE</w:t>
            </w:r>
          </w:p>
          <w:p w:rsidR="00821378" w:rsidRDefault="00320B32">
            <w:pPr>
              <w:pStyle w:val="TableParagraph"/>
              <w:spacing w:before="1"/>
              <w:ind w:left="107" w:right="136"/>
              <w:rPr>
                <w:b/>
              </w:rPr>
            </w:pPr>
            <w:r>
              <w:rPr>
                <w:b/>
              </w:rPr>
              <w:t>SPECIFICHE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documentate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attraverso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esperienze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lavorative professionali,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pubbliche o private, di gestione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delle procedure di affidamento,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 gestione economico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finanziaria di progetti, di ogni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altra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riguardante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</w:p>
          <w:p w:rsidR="00821378" w:rsidRDefault="00320B32">
            <w:pPr>
              <w:pStyle w:val="TableParagraph"/>
              <w:spacing w:line="252" w:lineRule="exact"/>
              <w:ind w:left="107" w:right="358"/>
              <w:rPr>
                <w:b/>
              </w:rPr>
            </w:pPr>
            <w:r>
              <w:rPr>
                <w:b/>
              </w:rPr>
              <w:t>tematica dell’incarico – FDR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POC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 FSE/FESR</w:t>
            </w:r>
          </w:p>
        </w:tc>
        <w:tc>
          <w:tcPr>
            <w:tcW w:w="1092" w:type="dxa"/>
          </w:tcPr>
          <w:p w:rsidR="00821378" w:rsidRDefault="00320B32">
            <w:pPr>
              <w:pStyle w:val="TableParagraph"/>
              <w:spacing w:line="238" w:lineRule="exact"/>
              <w:ind w:left="110"/>
            </w:pPr>
            <w:r>
              <w:t>Max 10</w:t>
            </w:r>
          </w:p>
        </w:tc>
        <w:tc>
          <w:tcPr>
            <w:tcW w:w="1090" w:type="dxa"/>
          </w:tcPr>
          <w:p w:rsidR="00821378" w:rsidRDefault="00320B32">
            <w:pPr>
              <w:pStyle w:val="TableParagraph"/>
              <w:spacing w:line="242" w:lineRule="auto"/>
              <w:ind w:left="107" w:right="286"/>
              <w:rPr>
                <w:b/>
              </w:rPr>
            </w:pPr>
            <w:r>
              <w:rPr>
                <w:b/>
              </w:rPr>
              <w:t>4 punti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1397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</w:tr>
    </w:tbl>
    <w:p w:rsidR="00821378" w:rsidRDefault="00821378">
      <w:pPr>
        <w:rPr>
          <w:sz w:val="20"/>
        </w:rPr>
        <w:sectPr w:rsidR="00821378">
          <w:pgSz w:w="11930" w:h="16850"/>
          <w:pgMar w:top="700" w:right="300" w:bottom="1000" w:left="640" w:header="0" w:footer="801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1092"/>
        <w:gridCol w:w="1090"/>
        <w:gridCol w:w="1397"/>
        <w:gridCol w:w="1561"/>
        <w:gridCol w:w="1544"/>
      </w:tblGrid>
      <w:tr w:rsidR="00821378">
        <w:trPr>
          <w:trHeight w:val="1266"/>
        </w:trPr>
        <w:tc>
          <w:tcPr>
            <w:tcW w:w="3202" w:type="dxa"/>
          </w:tcPr>
          <w:p w:rsidR="00821378" w:rsidRDefault="00320B32">
            <w:pPr>
              <w:pStyle w:val="TableParagraph"/>
              <w:ind w:left="107" w:right="1018"/>
              <w:rPr>
                <w:b/>
              </w:rPr>
            </w:pPr>
            <w:r>
              <w:rPr>
                <w:b/>
              </w:rPr>
              <w:t>C2. CONOSCENZE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SPECIFICHE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DELL'</w:t>
            </w:r>
          </w:p>
          <w:p w:rsidR="00821378" w:rsidRDefault="00320B3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ARGOMENTO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(documentate</w:t>
            </w:r>
          </w:p>
          <w:p w:rsidR="00821378" w:rsidRDefault="00320B32">
            <w:pPr>
              <w:pStyle w:val="TableParagraph"/>
              <w:spacing w:line="252" w:lineRule="exact"/>
              <w:ind w:left="107" w:right="773"/>
              <w:rPr>
                <w:b/>
              </w:rPr>
            </w:pPr>
            <w:r>
              <w:rPr>
                <w:b/>
              </w:rPr>
              <w:t>attraverso pubblicazioni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sull’argomento)</w:t>
            </w:r>
          </w:p>
        </w:tc>
        <w:tc>
          <w:tcPr>
            <w:tcW w:w="1092" w:type="dxa"/>
          </w:tcPr>
          <w:p w:rsidR="00821378" w:rsidRDefault="00320B32">
            <w:pPr>
              <w:pStyle w:val="TableParagraph"/>
              <w:spacing w:line="247" w:lineRule="exact"/>
              <w:ind w:left="110"/>
            </w:pPr>
            <w:r>
              <w:t>Max 5</w:t>
            </w:r>
          </w:p>
        </w:tc>
        <w:tc>
          <w:tcPr>
            <w:tcW w:w="1090" w:type="dxa"/>
          </w:tcPr>
          <w:p w:rsidR="00821378" w:rsidRDefault="00320B32">
            <w:pPr>
              <w:pStyle w:val="TableParagraph"/>
              <w:ind w:left="107" w:right="286"/>
              <w:rPr>
                <w:b/>
              </w:rPr>
            </w:pPr>
            <w:r>
              <w:rPr>
                <w:b/>
              </w:rPr>
              <w:t>2 punti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1397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</w:tr>
      <w:tr w:rsidR="00821378">
        <w:trPr>
          <w:trHeight w:val="2023"/>
        </w:trPr>
        <w:tc>
          <w:tcPr>
            <w:tcW w:w="3202" w:type="dxa"/>
          </w:tcPr>
          <w:p w:rsidR="00821378" w:rsidRDefault="00320B32">
            <w:pPr>
              <w:pStyle w:val="TableParagraph"/>
              <w:ind w:left="107" w:right="1018"/>
              <w:rPr>
                <w:b/>
              </w:rPr>
            </w:pPr>
            <w:r>
              <w:rPr>
                <w:b/>
              </w:rPr>
              <w:t>C3. CONOSCENZE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SPECIFICHE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DELL'</w:t>
            </w:r>
          </w:p>
          <w:p w:rsidR="00821378" w:rsidRDefault="00320B32">
            <w:pPr>
              <w:pStyle w:val="TableParagraph"/>
              <w:ind w:left="107" w:right="235"/>
              <w:rPr>
                <w:b/>
              </w:rPr>
            </w:pPr>
            <w:r>
              <w:rPr>
                <w:b/>
              </w:rPr>
              <w:t>ARGOMENTO (documentate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attraverso esperienze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lavorative professionali,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pubbliche o private,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RUP (minimo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</w:t>
            </w:r>
          </w:p>
          <w:p w:rsidR="00821378" w:rsidRDefault="00320B32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ore)</w:t>
            </w:r>
          </w:p>
        </w:tc>
        <w:tc>
          <w:tcPr>
            <w:tcW w:w="1092" w:type="dxa"/>
          </w:tcPr>
          <w:p w:rsidR="00821378" w:rsidRDefault="00320B32">
            <w:pPr>
              <w:pStyle w:val="TableParagraph"/>
              <w:spacing w:line="247" w:lineRule="exact"/>
              <w:ind w:left="110"/>
            </w:pPr>
            <w:r>
              <w:t>Max 5</w:t>
            </w:r>
          </w:p>
        </w:tc>
        <w:tc>
          <w:tcPr>
            <w:tcW w:w="1090" w:type="dxa"/>
          </w:tcPr>
          <w:p w:rsidR="00821378" w:rsidRDefault="00320B32">
            <w:pPr>
              <w:pStyle w:val="TableParagraph"/>
              <w:ind w:left="107" w:right="286"/>
              <w:rPr>
                <w:b/>
              </w:rPr>
            </w:pPr>
            <w:r>
              <w:rPr>
                <w:b/>
              </w:rPr>
              <w:t>2 punti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1397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</w:tr>
      <w:tr w:rsidR="00821378">
        <w:trPr>
          <w:trHeight w:val="2023"/>
        </w:trPr>
        <w:tc>
          <w:tcPr>
            <w:tcW w:w="3202" w:type="dxa"/>
          </w:tcPr>
          <w:p w:rsidR="00821378" w:rsidRDefault="00320B3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C4. CONOSCENZE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SPECIFICHE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DELL'</w:t>
            </w:r>
          </w:p>
          <w:p w:rsidR="00821378" w:rsidRDefault="00320B32">
            <w:pPr>
              <w:pStyle w:val="TableParagraph"/>
              <w:ind w:left="107" w:right="309"/>
              <w:rPr>
                <w:b/>
              </w:rPr>
            </w:pPr>
            <w:r>
              <w:rPr>
                <w:b/>
              </w:rPr>
              <w:t>ARGOMENTO documentate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attraverso esperienze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relatore/formatore in corsi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inerenti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tematica</w:t>
            </w:r>
          </w:p>
          <w:p w:rsidR="00821378" w:rsidRDefault="00320B32">
            <w:pPr>
              <w:pStyle w:val="TableParagraph"/>
              <w:spacing w:line="252" w:lineRule="exact"/>
              <w:ind w:left="107" w:right="126"/>
              <w:rPr>
                <w:b/>
              </w:rPr>
            </w:pPr>
            <w:r>
              <w:rPr>
                <w:b/>
              </w:rPr>
              <w:t>dell’incarico e/o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FSE/FESR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MIUR</w:t>
            </w:r>
          </w:p>
        </w:tc>
        <w:tc>
          <w:tcPr>
            <w:tcW w:w="1092" w:type="dxa"/>
          </w:tcPr>
          <w:p w:rsidR="00821378" w:rsidRDefault="00320B32">
            <w:pPr>
              <w:pStyle w:val="TableParagraph"/>
              <w:spacing w:line="247" w:lineRule="exact"/>
              <w:ind w:left="110"/>
            </w:pPr>
            <w:r>
              <w:t>Max 5</w:t>
            </w:r>
          </w:p>
        </w:tc>
        <w:tc>
          <w:tcPr>
            <w:tcW w:w="1090" w:type="dxa"/>
          </w:tcPr>
          <w:p w:rsidR="00821378" w:rsidRDefault="00320B32">
            <w:pPr>
              <w:pStyle w:val="TableParagraph"/>
              <w:ind w:left="107" w:right="286"/>
              <w:rPr>
                <w:b/>
              </w:rPr>
            </w:pPr>
            <w:r>
              <w:rPr>
                <w:b/>
              </w:rPr>
              <w:t>2 punti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1397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</w:tr>
      <w:tr w:rsidR="00821378">
        <w:trPr>
          <w:trHeight w:val="1266"/>
        </w:trPr>
        <w:tc>
          <w:tcPr>
            <w:tcW w:w="3202" w:type="dxa"/>
          </w:tcPr>
          <w:p w:rsidR="00821378" w:rsidRDefault="00320B32">
            <w:pPr>
              <w:pStyle w:val="TableParagraph"/>
              <w:spacing w:before="1"/>
              <w:ind w:left="107" w:right="1018"/>
              <w:rPr>
                <w:b/>
              </w:rPr>
            </w:pPr>
            <w:r>
              <w:rPr>
                <w:b/>
              </w:rPr>
              <w:t>C4. CONOSCENZE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SPECIFICHE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DELL'</w:t>
            </w:r>
          </w:p>
          <w:p w:rsidR="00821378" w:rsidRDefault="00320B3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ARGOMENTO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(documentate</w:t>
            </w:r>
          </w:p>
          <w:p w:rsidR="00821378" w:rsidRDefault="00320B32">
            <w:pPr>
              <w:pStyle w:val="TableParagraph"/>
              <w:spacing w:line="252" w:lineRule="exact"/>
              <w:ind w:left="107" w:right="344"/>
              <w:rPr>
                <w:b/>
              </w:rPr>
            </w:pPr>
            <w:r>
              <w:rPr>
                <w:b/>
              </w:rPr>
              <w:t>attraverso corsi seguiti con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rilascio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attestato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min.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ore)</w:t>
            </w:r>
          </w:p>
        </w:tc>
        <w:tc>
          <w:tcPr>
            <w:tcW w:w="1092" w:type="dxa"/>
          </w:tcPr>
          <w:p w:rsidR="00821378" w:rsidRDefault="00320B32">
            <w:pPr>
              <w:pStyle w:val="TableParagraph"/>
              <w:spacing w:line="249" w:lineRule="exact"/>
              <w:ind w:left="110"/>
            </w:pPr>
            <w:r>
              <w:t>Max 5</w:t>
            </w:r>
          </w:p>
        </w:tc>
        <w:tc>
          <w:tcPr>
            <w:tcW w:w="1090" w:type="dxa"/>
          </w:tcPr>
          <w:p w:rsidR="00821378" w:rsidRDefault="00320B32">
            <w:pPr>
              <w:pStyle w:val="TableParagraph"/>
              <w:spacing w:before="1"/>
              <w:ind w:left="107" w:right="286"/>
              <w:rPr>
                <w:b/>
              </w:rPr>
            </w:pPr>
            <w:r>
              <w:rPr>
                <w:b/>
              </w:rPr>
              <w:t>2 punti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1397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</w:tr>
      <w:tr w:rsidR="00821378">
        <w:trPr>
          <w:trHeight w:val="616"/>
        </w:trPr>
        <w:tc>
          <w:tcPr>
            <w:tcW w:w="5384" w:type="dxa"/>
            <w:gridSpan w:val="3"/>
          </w:tcPr>
          <w:p w:rsidR="00821378" w:rsidRDefault="00320B32">
            <w:pPr>
              <w:pStyle w:val="TableParagraph"/>
              <w:spacing w:before="53"/>
              <w:ind w:left="107" w:right="3749"/>
              <w:rPr>
                <w:b/>
              </w:rPr>
            </w:pPr>
            <w:r>
              <w:rPr>
                <w:b/>
              </w:rPr>
              <w:t>TOTALE MAX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100</w:t>
            </w:r>
          </w:p>
        </w:tc>
        <w:tc>
          <w:tcPr>
            <w:tcW w:w="1397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21378" w:rsidRDefault="00821378">
            <w:pPr>
              <w:pStyle w:val="TableParagraph"/>
              <w:rPr>
                <w:sz w:val="20"/>
              </w:rPr>
            </w:pPr>
          </w:p>
        </w:tc>
      </w:tr>
    </w:tbl>
    <w:p w:rsidR="00000000" w:rsidRDefault="00320B32"/>
    <w:sectPr w:rsidR="00000000">
      <w:pgSz w:w="11930" w:h="16850"/>
      <w:pgMar w:top="280" w:right="300" w:bottom="1000" w:left="64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0B32">
      <w:r>
        <w:separator/>
      </w:r>
    </w:p>
  </w:endnote>
  <w:endnote w:type="continuationSeparator" w:id="0">
    <w:p w:rsidR="00000000" w:rsidRDefault="0032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78" w:rsidRDefault="00320B32">
    <w:pPr>
      <w:pStyle w:val="Corpotesto"/>
      <w:spacing w:line="14" w:lineRule="auto"/>
      <w:rPr>
        <w:sz w:val="20"/>
      </w:rPr>
    </w:pPr>
    <w:r>
      <w:pict>
        <v:group id="_x0000_s2050" style="position:absolute;margin-left:4.75pt;margin-top:786.8pt;width:240.5pt;height:50.5pt;z-index:-16117760;mso-position-horizontal-relative:page;mso-position-vertical-relative:page" coordorigin="95,15736" coordsize="4810,1010">
          <v:rect id="_x0000_s2054" style="position:absolute;left:100;top:15740;width:4800;height:1000" filled="f" strokecolor="red" strokeweight="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210;top:15845;width:860;height:791">
            <v:imagedata r:id="rId1" o:title=""/>
          </v:shape>
          <v:rect id="_x0000_s2052" style="position:absolute;left:100;top:15740;width:4800;height:1000" filled="f" strokecolor="red" strokeweight=".5pt"/>
          <v:shape id="_x0000_s2051" type="#_x0000_t75" style="position:absolute;left:140;top:15780;width:1000;height:92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pt;margin-top:787pt;width:174.9pt;height:48.75pt;z-index:-16117248;mso-position-horizontal-relative:page;mso-position-vertical-relative:page" filled="f" stroked="f">
          <v:textbox inset="0,0,0,0">
            <w:txbxContent>
              <w:p w:rsidR="00821378" w:rsidRDefault="00320B32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0000FF"/>
                    <w:sz w:val="20"/>
                  </w:rPr>
                  <w:t>LICEO CLASSICO A. CASARDI</w:t>
                </w:r>
              </w:p>
              <w:p w:rsidR="00821378" w:rsidRDefault="00320B32">
                <w:pPr>
                  <w:spacing w:before="10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0000FF"/>
                    <w:sz w:val="20"/>
                  </w:rPr>
                  <w:t>C.F. 81003450723 C.M. BAPC01000R</w:t>
                </w:r>
              </w:p>
              <w:p w:rsidR="00821378" w:rsidRDefault="00320B32">
                <w:pPr>
                  <w:spacing w:before="66"/>
                  <w:ind w:left="20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AMB7FBC - LICEO CLASSICO STATALE A. CASARDI</w:t>
                </w:r>
              </w:p>
              <w:p w:rsidR="00821378" w:rsidRDefault="00320B32">
                <w:pPr>
                  <w:spacing w:before="61"/>
                  <w:ind w:left="20"/>
                  <w:rPr>
                    <w:rFonts w:ascii="Arial MT"/>
                    <w:sz w:val="16"/>
                  </w:rPr>
                </w:pPr>
                <w:proofErr w:type="spellStart"/>
                <w:r>
                  <w:rPr>
                    <w:rFonts w:ascii="Arial MT"/>
                    <w:sz w:val="16"/>
                  </w:rPr>
                  <w:t>Prot</w:t>
                </w:r>
                <w:proofErr w:type="spellEnd"/>
                <w:r>
                  <w:rPr>
                    <w:rFonts w:ascii="Arial MT"/>
                    <w:sz w:val="16"/>
                  </w:rPr>
                  <w:t xml:space="preserve">. 0003337/U del 22/04/2023 </w:t>
                </w:r>
                <w:r>
                  <w:rPr>
                    <w:rFonts w:ascii="Arial MT"/>
                    <w:spacing w:val="-89"/>
                    <w:sz w:val="16"/>
                  </w:rPr>
                  <w:t>1</w:t>
                </w:r>
                <w:r>
                  <w:rPr>
                    <w:rFonts w:ascii="Arial MT"/>
                    <w:sz w:val="16"/>
                  </w:rPr>
                  <w:t>1</w:t>
                </w:r>
                <w:r>
                  <w:rPr>
                    <w:rFonts w:ascii="Arial MT"/>
                    <w:spacing w:val="-89"/>
                    <w:sz w:val="16"/>
                  </w:rPr>
                  <w:t>1</w:t>
                </w:r>
                <w:r>
                  <w:rPr>
                    <w:rFonts w:ascii="Arial MT"/>
                    <w:sz w:val="16"/>
                  </w:rPr>
                  <w:t>1</w:t>
                </w:r>
                <w:r>
                  <w:rPr>
                    <w:rFonts w:ascii="Arial MT"/>
                    <w:spacing w:val="-45"/>
                    <w:sz w:val="16"/>
                  </w:rPr>
                  <w:t>:</w:t>
                </w:r>
                <w:r>
                  <w:rPr>
                    <w:rFonts w:ascii="Arial MT"/>
                    <w:sz w:val="16"/>
                  </w:rPr>
                  <w:t>:</w:t>
                </w:r>
                <w:r>
                  <w:rPr>
                    <w:rFonts w:ascii="Arial MT"/>
                    <w:spacing w:val="-89"/>
                    <w:sz w:val="16"/>
                  </w:rPr>
                  <w:t>4</w:t>
                </w:r>
                <w:r>
                  <w:rPr>
                    <w:rFonts w:ascii="Arial MT"/>
                    <w:sz w:val="16"/>
                  </w:rPr>
                  <w:t>4</w:t>
                </w:r>
                <w:r>
                  <w:rPr>
                    <w:rFonts w:ascii="Arial MT"/>
                    <w:spacing w:val="-89"/>
                    <w:sz w:val="16"/>
                  </w:rPr>
                  <w:t>5</w:t>
                </w:r>
                <w:r>
                  <w:rPr>
                    <w:rFonts w:ascii="Arial MT"/>
                    <w:sz w:val="16"/>
                  </w:rPr>
                  <w:t>5:04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0B32">
      <w:r>
        <w:separator/>
      </w:r>
    </w:p>
  </w:footnote>
  <w:footnote w:type="continuationSeparator" w:id="0">
    <w:p w:rsidR="00000000" w:rsidRDefault="0032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230"/>
    <w:multiLevelType w:val="hybridMultilevel"/>
    <w:tmpl w:val="45C03898"/>
    <w:lvl w:ilvl="0" w:tplc="69F662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6107B06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0770A8B4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8E0E50BE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4" w:tplc="221AB76C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49884EAC">
      <w:numFmt w:val="bullet"/>
      <w:lvlText w:val="•"/>
      <w:lvlJc w:val="left"/>
      <w:pPr>
        <w:ind w:left="5348" w:hanging="360"/>
      </w:pPr>
      <w:rPr>
        <w:rFonts w:hint="default"/>
        <w:lang w:val="it-IT" w:eastAsia="en-US" w:bidi="ar-SA"/>
      </w:rPr>
    </w:lvl>
    <w:lvl w:ilvl="6" w:tplc="7F44C2B4">
      <w:numFmt w:val="bullet"/>
      <w:lvlText w:val="•"/>
      <w:lvlJc w:val="left"/>
      <w:pPr>
        <w:ind w:left="6253" w:hanging="360"/>
      </w:pPr>
      <w:rPr>
        <w:rFonts w:hint="default"/>
        <w:lang w:val="it-IT" w:eastAsia="en-US" w:bidi="ar-SA"/>
      </w:rPr>
    </w:lvl>
    <w:lvl w:ilvl="7" w:tplc="2F0663D6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7F901E3E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C3F453E"/>
    <w:multiLevelType w:val="hybridMultilevel"/>
    <w:tmpl w:val="370C2A5E"/>
    <w:lvl w:ilvl="0" w:tplc="D4485BD0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2D62DFE">
      <w:numFmt w:val="bullet"/>
      <w:lvlText w:val=""/>
      <w:lvlJc w:val="left"/>
      <w:pPr>
        <w:ind w:left="158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8741280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09C069D0">
      <w:numFmt w:val="bullet"/>
      <w:lvlText w:val="•"/>
      <w:lvlJc w:val="left"/>
      <w:pPr>
        <w:ind w:left="3669" w:hanging="360"/>
      </w:pPr>
      <w:rPr>
        <w:rFonts w:hint="default"/>
        <w:lang w:val="it-IT" w:eastAsia="en-US" w:bidi="ar-SA"/>
      </w:rPr>
    </w:lvl>
    <w:lvl w:ilvl="4" w:tplc="EED0247E">
      <w:numFmt w:val="bullet"/>
      <w:lvlText w:val="•"/>
      <w:lvlJc w:val="left"/>
      <w:pPr>
        <w:ind w:left="4713" w:hanging="360"/>
      </w:pPr>
      <w:rPr>
        <w:rFonts w:hint="default"/>
        <w:lang w:val="it-IT" w:eastAsia="en-US" w:bidi="ar-SA"/>
      </w:rPr>
    </w:lvl>
    <w:lvl w:ilvl="5" w:tplc="703ABE78">
      <w:numFmt w:val="bullet"/>
      <w:lvlText w:val="•"/>
      <w:lvlJc w:val="left"/>
      <w:pPr>
        <w:ind w:left="5758" w:hanging="360"/>
      </w:pPr>
      <w:rPr>
        <w:rFonts w:hint="default"/>
        <w:lang w:val="it-IT" w:eastAsia="en-US" w:bidi="ar-SA"/>
      </w:rPr>
    </w:lvl>
    <w:lvl w:ilvl="6" w:tplc="8416B09E">
      <w:numFmt w:val="bullet"/>
      <w:lvlText w:val="•"/>
      <w:lvlJc w:val="left"/>
      <w:pPr>
        <w:ind w:left="6802" w:hanging="360"/>
      </w:pPr>
      <w:rPr>
        <w:rFonts w:hint="default"/>
        <w:lang w:val="it-IT" w:eastAsia="en-US" w:bidi="ar-SA"/>
      </w:rPr>
    </w:lvl>
    <w:lvl w:ilvl="7" w:tplc="347A7F38">
      <w:numFmt w:val="bullet"/>
      <w:lvlText w:val="•"/>
      <w:lvlJc w:val="left"/>
      <w:pPr>
        <w:ind w:left="7847" w:hanging="360"/>
      </w:pPr>
      <w:rPr>
        <w:rFonts w:hint="default"/>
        <w:lang w:val="it-IT" w:eastAsia="en-US" w:bidi="ar-SA"/>
      </w:rPr>
    </w:lvl>
    <w:lvl w:ilvl="8" w:tplc="F20095FE">
      <w:numFmt w:val="bullet"/>
      <w:lvlText w:val="•"/>
      <w:lvlJc w:val="left"/>
      <w:pPr>
        <w:ind w:left="889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A370DFD"/>
    <w:multiLevelType w:val="hybridMultilevel"/>
    <w:tmpl w:val="B67C3E8E"/>
    <w:lvl w:ilvl="0" w:tplc="50D694F2">
      <w:numFmt w:val="bullet"/>
      <w:lvlText w:val=""/>
      <w:lvlJc w:val="left"/>
      <w:pPr>
        <w:ind w:left="519" w:hanging="360"/>
      </w:pPr>
      <w:rPr>
        <w:rFonts w:hint="default"/>
        <w:w w:val="100"/>
        <w:lang w:val="it-IT" w:eastAsia="en-US" w:bidi="ar-SA"/>
      </w:rPr>
    </w:lvl>
    <w:lvl w:ilvl="1" w:tplc="96F81F96">
      <w:numFmt w:val="bullet"/>
      <w:lvlText w:val="•"/>
      <w:lvlJc w:val="left"/>
      <w:pPr>
        <w:ind w:left="1566" w:hanging="360"/>
      </w:pPr>
      <w:rPr>
        <w:rFonts w:hint="default"/>
        <w:lang w:val="it-IT" w:eastAsia="en-US" w:bidi="ar-SA"/>
      </w:rPr>
    </w:lvl>
    <w:lvl w:ilvl="2" w:tplc="3396650C">
      <w:numFmt w:val="bullet"/>
      <w:lvlText w:val="•"/>
      <w:lvlJc w:val="left"/>
      <w:pPr>
        <w:ind w:left="2612" w:hanging="360"/>
      </w:pPr>
      <w:rPr>
        <w:rFonts w:hint="default"/>
        <w:lang w:val="it-IT" w:eastAsia="en-US" w:bidi="ar-SA"/>
      </w:rPr>
    </w:lvl>
    <w:lvl w:ilvl="3" w:tplc="E08AB7EA">
      <w:numFmt w:val="bullet"/>
      <w:lvlText w:val="•"/>
      <w:lvlJc w:val="left"/>
      <w:pPr>
        <w:ind w:left="3658" w:hanging="360"/>
      </w:pPr>
      <w:rPr>
        <w:rFonts w:hint="default"/>
        <w:lang w:val="it-IT" w:eastAsia="en-US" w:bidi="ar-SA"/>
      </w:rPr>
    </w:lvl>
    <w:lvl w:ilvl="4" w:tplc="2CF06E20">
      <w:numFmt w:val="bullet"/>
      <w:lvlText w:val="•"/>
      <w:lvlJc w:val="left"/>
      <w:pPr>
        <w:ind w:left="4704" w:hanging="360"/>
      </w:pPr>
      <w:rPr>
        <w:rFonts w:hint="default"/>
        <w:lang w:val="it-IT" w:eastAsia="en-US" w:bidi="ar-SA"/>
      </w:rPr>
    </w:lvl>
    <w:lvl w:ilvl="5" w:tplc="356E47D6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6" w:tplc="3CA4AA92"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7" w:tplc="516C099E">
      <w:numFmt w:val="bullet"/>
      <w:lvlText w:val="•"/>
      <w:lvlJc w:val="left"/>
      <w:pPr>
        <w:ind w:left="7842" w:hanging="360"/>
      </w:pPr>
      <w:rPr>
        <w:rFonts w:hint="default"/>
        <w:lang w:val="it-IT" w:eastAsia="en-US" w:bidi="ar-SA"/>
      </w:rPr>
    </w:lvl>
    <w:lvl w:ilvl="8" w:tplc="377C1378">
      <w:numFmt w:val="bullet"/>
      <w:lvlText w:val="•"/>
      <w:lvlJc w:val="left"/>
      <w:pPr>
        <w:ind w:left="888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CAE15E7"/>
    <w:multiLevelType w:val="hybridMultilevel"/>
    <w:tmpl w:val="05108B38"/>
    <w:lvl w:ilvl="0" w:tplc="453A4448">
      <w:numFmt w:val="bullet"/>
      <w:lvlText w:val=""/>
      <w:lvlJc w:val="left"/>
      <w:pPr>
        <w:ind w:left="879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E52ED15C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59EACB2E">
      <w:numFmt w:val="bullet"/>
      <w:lvlText w:val="•"/>
      <w:lvlJc w:val="left"/>
      <w:pPr>
        <w:ind w:left="2900" w:hanging="360"/>
      </w:pPr>
      <w:rPr>
        <w:rFonts w:hint="default"/>
        <w:lang w:val="it-IT" w:eastAsia="en-US" w:bidi="ar-SA"/>
      </w:rPr>
    </w:lvl>
    <w:lvl w:ilvl="3" w:tplc="59BCF00A">
      <w:numFmt w:val="bullet"/>
      <w:lvlText w:val="•"/>
      <w:lvlJc w:val="left"/>
      <w:pPr>
        <w:ind w:left="3910" w:hanging="360"/>
      </w:pPr>
      <w:rPr>
        <w:rFonts w:hint="default"/>
        <w:lang w:val="it-IT" w:eastAsia="en-US" w:bidi="ar-SA"/>
      </w:rPr>
    </w:lvl>
    <w:lvl w:ilvl="4" w:tplc="3D4AC6B2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5" w:tplc="490CDFA2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E604A904">
      <w:numFmt w:val="bullet"/>
      <w:lvlText w:val="•"/>
      <w:lvlJc w:val="left"/>
      <w:pPr>
        <w:ind w:left="6940" w:hanging="360"/>
      </w:pPr>
      <w:rPr>
        <w:rFonts w:hint="default"/>
        <w:lang w:val="it-IT" w:eastAsia="en-US" w:bidi="ar-SA"/>
      </w:rPr>
    </w:lvl>
    <w:lvl w:ilvl="7" w:tplc="9EFEEC0A">
      <w:numFmt w:val="bullet"/>
      <w:lvlText w:val="•"/>
      <w:lvlJc w:val="left"/>
      <w:pPr>
        <w:ind w:left="7950" w:hanging="360"/>
      </w:pPr>
      <w:rPr>
        <w:rFonts w:hint="default"/>
        <w:lang w:val="it-IT" w:eastAsia="en-US" w:bidi="ar-SA"/>
      </w:rPr>
    </w:lvl>
    <w:lvl w:ilvl="8" w:tplc="F5B6FA7E">
      <w:numFmt w:val="bullet"/>
      <w:lvlText w:val="•"/>
      <w:lvlJc w:val="left"/>
      <w:pPr>
        <w:ind w:left="89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AEE09FD"/>
    <w:multiLevelType w:val="hybridMultilevel"/>
    <w:tmpl w:val="C1A8DDD2"/>
    <w:lvl w:ilvl="0" w:tplc="464E93DC">
      <w:start w:val="1"/>
      <w:numFmt w:val="decimal"/>
      <w:lvlText w:val="%1)"/>
      <w:lvlJc w:val="left"/>
      <w:pPr>
        <w:ind w:left="12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DD4993A">
      <w:start w:val="1"/>
      <w:numFmt w:val="lowerLetter"/>
      <w:lvlText w:val="%2)"/>
      <w:lvlJc w:val="left"/>
      <w:pPr>
        <w:ind w:left="123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AA8EB778">
      <w:numFmt w:val="bullet"/>
      <w:lvlText w:val="•"/>
      <w:lvlJc w:val="left"/>
      <w:pPr>
        <w:ind w:left="3188" w:hanging="360"/>
      </w:pPr>
      <w:rPr>
        <w:rFonts w:hint="default"/>
        <w:lang w:val="it-IT" w:eastAsia="en-US" w:bidi="ar-SA"/>
      </w:rPr>
    </w:lvl>
    <w:lvl w:ilvl="3" w:tplc="2DE4D66A">
      <w:numFmt w:val="bullet"/>
      <w:lvlText w:val="•"/>
      <w:lvlJc w:val="left"/>
      <w:pPr>
        <w:ind w:left="4162" w:hanging="360"/>
      </w:pPr>
      <w:rPr>
        <w:rFonts w:hint="default"/>
        <w:lang w:val="it-IT" w:eastAsia="en-US" w:bidi="ar-SA"/>
      </w:rPr>
    </w:lvl>
    <w:lvl w:ilvl="4" w:tplc="1E889B80">
      <w:numFmt w:val="bullet"/>
      <w:lvlText w:val="•"/>
      <w:lvlJc w:val="left"/>
      <w:pPr>
        <w:ind w:left="5136" w:hanging="360"/>
      </w:pPr>
      <w:rPr>
        <w:rFonts w:hint="default"/>
        <w:lang w:val="it-IT" w:eastAsia="en-US" w:bidi="ar-SA"/>
      </w:rPr>
    </w:lvl>
    <w:lvl w:ilvl="5" w:tplc="FA986298">
      <w:numFmt w:val="bullet"/>
      <w:lvlText w:val="•"/>
      <w:lvlJc w:val="left"/>
      <w:pPr>
        <w:ind w:left="6110" w:hanging="360"/>
      </w:pPr>
      <w:rPr>
        <w:rFonts w:hint="default"/>
        <w:lang w:val="it-IT" w:eastAsia="en-US" w:bidi="ar-SA"/>
      </w:rPr>
    </w:lvl>
    <w:lvl w:ilvl="6" w:tplc="D51ADB54">
      <w:numFmt w:val="bullet"/>
      <w:lvlText w:val="•"/>
      <w:lvlJc w:val="left"/>
      <w:pPr>
        <w:ind w:left="7084" w:hanging="360"/>
      </w:pPr>
      <w:rPr>
        <w:rFonts w:hint="default"/>
        <w:lang w:val="it-IT" w:eastAsia="en-US" w:bidi="ar-SA"/>
      </w:rPr>
    </w:lvl>
    <w:lvl w:ilvl="7" w:tplc="D3445C22">
      <w:numFmt w:val="bullet"/>
      <w:lvlText w:val="•"/>
      <w:lvlJc w:val="left"/>
      <w:pPr>
        <w:ind w:left="8058" w:hanging="360"/>
      </w:pPr>
      <w:rPr>
        <w:rFonts w:hint="default"/>
        <w:lang w:val="it-IT" w:eastAsia="en-US" w:bidi="ar-SA"/>
      </w:rPr>
    </w:lvl>
    <w:lvl w:ilvl="8" w:tplc="190889FE">
      <w:numFmt w:val="bullet"/>
      <w:lvlText w:val="•"/>
      <w:lvlJc w:val="left"/>
      <w:pPr>
        <w:ind w:left="903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21378"/>
    <w:rsid w:val="00320B32"/>
    <w:rsid w:val="0082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0C5DB3A"/>
  <w15:docId w15:val="{2E108DC1-A1F8-4ACE-9036-86F3FA36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51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39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ocasardi.edu.it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bapc010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pc01000r@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2534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</dc:title>
  <dc:creator>Ministero Pubblica Istruzione</dc:creator>
  <cp:lastModifiedBy>DSGA</cp:lastModifiedBy>
  <cp:revision>2</cp:revision>
  <dcterms:created xsi:type="dcterms:W3CDTF">2023-04-27T06:27:00Z</dcterms:created>
  <dcterms:modified xsi:type="dcterms:W3CDTF">2023-04-27T06:27:00Z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