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C407E" w14:textId="77777777" w:rsidR="00413699" w:rsidRDefault="00EC5F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English111 Adagio BT" w:eastAsia="English111 Adagio BT" w:hAnsi="English111 Adagio BT" w:cs="English111 Adagio BT"/>
          <w:color w:val="000000"/>
          <w:sz w:val="24"/>
          <w:szCs w:val="24"/>
        </w:rPr>
      </w:pPr>
      <w:r>
        <w:rPr>
          <w:rFonts w:ascii="Verdana" w:eastAsia="Verdana" w:hAnsi="Verdana" w:cs="Verdana"/>
          <w:noProof/>
          <w:color w:val="000000"/>
          <w:sz w:val="24"/>
          <w:szCs w:val="24"/>
        </w:rPr>
        <w:drawing>
          <wp:inline distT="0" distB="0" distL="0" distR="0" wp14:anchorId="1B20B03D" wp14:editId="5015DA71">
            <wp:extent cx="6210300" cy="1101654"/>
            <wp:effectExtent l="0" t="0" r="0" b="0"/>
            <wp:docPr id="1" name="image2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mmagine che contiene testo&#10;&#10;Descrizione generata automaticament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                                                                                                                      </w:t>
      </w:r>
    </w:p>
    <w:p w14:paraId="04C30761" w14:textId="77777777" w:rsidR="00413699" w:rsidRDefault="00413699">
      <w:pPr>
        <w:widowControl w:val="0"/>
        <w:rPr>
          <w:b/>
          <w:highlight w:val="lightGray"/>
          <w:u w:val="single"/>
        </w:rPr>
      </w:pPr>
    </w:p>
    <w:p w14:paraId="48FED367" w14:textId="77777777" w:rsidR="00413699" w:rsidRDefault="00EC5F90">
      <w:pPr>
        <w:widowControl w:val="0"/>
        <w:rPr>
          <w:b/>
          <w:highlight w:val="lightGray"/>
          <w:u w:val="single"/>
        </w:rPr>
      </w:pPr>
      <w:r>
        <w:rPr>
          <w:b/>
          <w:highlight w:val="lightGray"/>
          <w:u w:val="single"/>
        </w:rPr>
        <w:t>ALLEGATO B</w:t>
      </w:r>
    </w:p>
    <w:p w14:paraId="7BFF853E" w14:textId="520C91B1" w:rsidR="00D61D1E" w:rsidRDefault="00EC5F90" w:rsidP="00D61D1E">
      <w:pPr>
        <w:jc w:val="both"/>
        <w:rPr>
          <w:u w:val="single"/>
        </w:rPr>
      </w:pPr>
      <w:r>
        <w:rPr>
          <w:u w:val="single"/>
        </w:rPr>
        <w:t>GRIGLIE DI VALUTAZIONE DEI TITOLI PER LA SELEZIONE ESPERT</w:t>
      </w:r>
      <w:r w:rsidR="00D61D1E">
        <w:rPr>
          <w:u w:val="single"/>
        </w:rPr>
        <w:t>O</w:t>
      </w:r>
    </w:p>
    <w:p w14:paraId="7F07E98D" w14:textId="4A720C3F" w:rsidR="00D61D1E" w:rsidRDefault="00D61D1E">
      <w:pPr>
        <w:jc w:val="both"/>
        <w:rPr>
          <w:u w:val="single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44C9738" wp14:editId="6264BDC9">
                <wp:extent cx="5933733" cy="1293707"/>
                <wp:effectExtent l="0" t="0" r="10160" b="14605"/>
                <wp:docPr id="1022979072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3733" cy="12937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11F753" w14:textId="77777777" w:rsidR="00D61D1E" w:rsidRPr="0019510F" w:rsidRDefault="00D61D1E" w:rsidP="00D61D1E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PIANO NAZIONALE DI RIPRESA E RESILIENZA MISSIONE 4: ISTRUZIONE E RICERCA</w:t>
                            </w:r>
                          </w:p>
                          <w:p w14:paraId="244A0BE3" w14:textId="77777777" w:rsidR="00D61D1E" w:rsidRPr="0019510F" w:rsidRDefault="00D61D1E" w:rsidP="00D61D1E">
                            <w:pPr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Componente 1 – Potenziamento dell’offerta dei servizi di istruzione: dagli asili nido alle Università Investimento 1.4: Intervento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straordinario finalizzato alla riduzione dei divari territoriali nelle scuole secondarie di primo e di secondo grado e alla lotta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dispersione scolastica. Interventi di tutoraggio e formazione per la riduzione dei divari negli apprendimenti e il contrasto alla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dispersione scolastica (D.M. 2 febbraio 2024, n. 19) – CUP </w:t>
                            </w:r>
                            <w:r w:rsidRPr="0019510F">
                              <w:rPr>
                                <w:sz w:val="20"/>
                                <w:szCs w:val="20"/>
                              </w:rPr>
                              <w:t xml:space="preserve">J94D21001000006 – COD. PROG. </w:t>
                            </w:r>
                            <w:r w:rsidRPr="0019510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- M4C1I1.4-2024-1322-P-54108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4C9738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467.2pt;height:10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RQdTOQIAAH0EAAAOAAAAZHJzL2Uyb0RvYy54bWysVE2P2jAQvVfqf7B8LwkElhIRVpQVVSW0&#13;&#10;uxJb7dk4DonqeFzbkNBf37ETPnbbU9WLM/aMn2fevMn8vq0lOQpjK1AZHQ5iSoTikFdqn9HvL+tP&#13;&#10;nymxjqmcSVAioydh6f3i44d5o1MxghJkLgxBEGXTRme0dE6nUWR5KWpmB6CFQmcBpmYOt2Yf5YY1&#13;&#10;iF7LaBTHd1EDJtcGuLAWTx86J10E/KIQ3D0VhRWOyIxibi6sJqw7v0aLOUv3humy4n0a7B+yqFml&#13;&#10;8NEL1ANzjBxM9QdUXXEDFgo34FBHUBQVF6EGrGYYv6tmWzItQi1IjtUXmuz/g+WPx61+NsS1X6DF&#13;&#10;BnpCGm1Ti4e+nrYwtf9ipgT9SOHpQptoHeF4OJklyTRJKOHoG45myTSeepzoel0b674KqIk3Mmqw&#13;&#10;L4EudtxY14WeQ/xrFmSVryspw8ZrQaykIUeGXZQuJIngb6KkIk1G75JJHIDf+Dz05f5OMv6jT+8m&#13;&#10;CvGkwpyvxXvLtbu2Z2QH+QmJMtBpyGq+rhB3w6x7ZgZFg9zgILgnXAoJmAz0FiUlmF9/O/fx2Ev0&#13;&#10;UtKgCDNqfx6YEZTIbwq7PBuOx161YTOeTEe4Mbee3a1HHeoVIENDHDnNg+njnTybhYH6Fedl6V9F&#13;&#10;F1Mc386oO5sr140GzhsXy2UIQp1q5jZqq7mH9h3xfL60r8zovp8OpfAIZ7my9F1bu1h/U8Hy4KCo&#13;&#10;Qs89wR2rPe+o8aCafh79EN3uQ9T1r7H4DQAA//8DAFBLAwQUAAYACAAAACEAJE792N4AAAAKAQAA&#13;&#10;DwAAAGRycy9kb3ducmV2LnhtbEyPzU7DMBCE70i8g7VI3KhDW0Gaxqn4KVw4URDnbezaFvE6it00&#13;&#10;vD0LF7iMtBrN7Hz1ZgqdGM2QfCQF17MChKE2ak9Wwfvb01UJImUkjV0ko+DLJNg052c1Vjqe6NWM&#13;&#10;u2wFl1CqUIHLua+kTK0zAdMs9obYO8QhYOZzsFIPeOLy0Ml5UdzIgJ74g8PePDjTfu6OQcH23q5s&#13;&#10;W+LgtqX2fpw+Di/2WanLi+lxzXK3BpHNlP8S8MPA+6HhYft4JJ1Ep4Bp8q+yt1oslyD2CubF4hZk&#13;&#10;U8v/CM03AAAA//8DAFBLAQItABQABgAIAAAAIQC2gziS/gAAAOEBAAATAAAAAAAAAAAAAAAAAAAA&#13;&#10;AABbQ29udGVudF9UeXBlc10ueG1sUEsBAi0AFAAGAAgAAAAhADj9If/WAAAAlAEAAAsAAAAAAAAA&#13;&#10;AAAAAAAALwEAAF9yZWxzLy5yZWxzUEsBAi0AFAAGAAgAAAAhAK9FB1M5AgAAfQQAAA4AAAAAAAAA&#13;&#10;AAAAAAAALgIAAGRycy9lMm9Eb2MueG1sUEsBAi0AFAAGAAgAAAAhACRO/djeAAAACgEAAA8AAAAA&#13;&#10;AAAAAAAAAAAAkwQAAGRycy9kb3ducmV2LnhtbFBLBQYAAAAABAAEAPMAAACeBQAAAAA=&#13;&#10;" fillcolor="white [3201]" strokeweight=".5pt">
                <v:textbox>
                  <w:txbxContent>
                    <w:p w14:paraId="3811F753" w14:textId="77777777" w:rsidR="00D61D1E" w:rsidRPr="0019510F" w:rsidRDefault="00D61D1E" w:rsidP="00D61D1E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PIANO NAZIONALE DI RIPRESA E RESILIENZA MISSIONE 4: ISTRUZIONE E RICERCA</w:t>
                      </w:r>
                    </w:p>
                    <w:p w14:paraId="244A0BE3" w14:textId="77777777" w:rsidR="00D61D1E" w:rsidRPr="0019510F" w:rsidRDefault="00D61D1E" w:rsidP="00D61D1E">
                      <w:pPr>
                        <w:jc w:val="both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Componente 1 – Potenziamento dell’offerta dei servizi di istruzione: dagli asili nido alle Università Investimento 1.4: Intervento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straordinario finalizzato alla riduzione dei divari territoriali nelle scuole secondarie di primo e di secondo grado e alla lotta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dispersione scolastica. Interventi di tutoraggio e formazione per la riduzione dei divari negli apprendimenti e il contrasto alla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 xml:space="preserve">dispersione scolastica (D.M. 2 febbraio 2024, n. 19) – CUP </w:t>
                      </w:r>
                      <w:r w:rsidRPr="0019510F">
                        <w:rPr>
                          <w:sz w:val="20"/>
                          <w:szCs w:val="20"/>
                        </w:rPr>
                        <w:t xml:space="preserve">J94D21001000006 – COD. PROG. </w:t>
                      </w:r>
                      <w:r w:rsidRPr="0019510F">
                        <w:rPr>
                          <w:i/>
                          <w:iCs/>
                          <w:sz w:val="20"/>
                          <w:szCs w:val="20"/>
                        </w:rPr>
                        <w:t>- M4C1I1.4-2024-1322-P-54108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FDACE0" w14:textId="77777777" w:rsidR="00413699" w:rsidRDefault="00EC5F90">
      <w:pPr>
        <w:pStyle w:val="Titolo1"/>
        <w:ind w:left="14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 xml:space="preserve">Avvalendosi delle disposizioni di cui all'art. 46 del DPR 28/12/2000 n. 445, consapevole delle sanzioni stabilite per le false attestazioni e mendaci dichiarazioni, previste dal </w:t>
      </w:r>
      <w:proofErr w:type="gramStart"/>
      <w:r>
        <w:rPr>
          <w:rFonts w:ascii="Calibri" w:eastAsia="Calibri" w:hAnsi="Calibri" w:cs="Calibri"/>
          <w:b w:val="0"/>
          <w:sz w:val="22"/>
          <w:szCs w:val="22"/>
        </w:rPr>
        <w:t>Codice Penale</w:t>
      </w:r>
      <w:proofErr w:type="gramEnd"/>
      <w:r>
        <w:rPr>
          <w:rFonts w:ascii="Calibri" w:eastAsia="Calibri" w:hAnsi="Calibri" w:cs="Calibri"/>
          <w:b w:val="0"/>
          <w:sz w:val="22"/>
          <w:szCs w:val="22"/>
        </w:rPr>
        <w:t xml:space="preserve"> e dalle Leggi speciali in materia:</w:t>
      </w:r>
    </w:p>
    <w:p w14:paraId="0B866162" w14:textId="77777777" w:rsidR="00BC7938" w:rsidRDefault="00BC7938" w:rsidP="00BC7938">
      <w:pPr>
        <w:spacing w:after="0" w:line="240" w:lineRule="auto"/>
      </w:pPr>
    </w:p>
    <w:p w14:paraId="66DE0C00" w14:textId="207D8C91" w:rsidR="00413699" w:rsidRDefault="00EC5F90">
      <w:r>
        <w:t xml:space="preserve">  IL/LA SOTTOSCRITTA……………………………………………………………………………………………….</w:t>
      </w:r>
    </w:p>
    <w:p w14:paraId="6F7F5B27" w14:textId="77777777" w:rsidR="00413699" w:rsidRDefault="00EC5F90">
      <w:r>
        <w:rPr>
          <w:b/>
        </w:rPr>
        <w:t xml:space="preserve"> SI CANDIDA</w:t>
      </w:r>
      <w:r>
        <w:t xml:space="preserve"> per il seguente PERCORSO FORMATIVO e per il seguente ruolo:</w:t>
      </w:r>
    </w:p>
    <w:tbl>
      <w:tblPr>
        <w:tblStyle w:val="a"/>
        <w:tblW w:w="794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"/>
        <w:gridCol w:w="5460"/>
        <w:gridCol w:w="2022"/>
      </w:tblGrid>
      <w:tr w:rsidR="004558CE" w14:paraId="446245C7" w14:textId="77777777" w:rsidTr="004558CE">
        <w:trPr>
          <w:gridAfter w:val="1"/>
          <w:wAfter w:w="2022" w:type="dxa"/>
          <w:trHeight w:val="349"/>
        </w:trPr>
        <w:tc>
          <w:tcPr>
            <w:tcW w:w="462" w:type="dxa"/>
          </w:tcPr>
          <w:p w14:paraId="03D8CA61" w14:textId="77777777" w:rsidR="004558CE" w:rsidRDefault="00455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460" w:type="dxa"/>
          </w:tcPr>
          <w:p w14:paraId="2ED88B3C" w14:textId="77777777" w:rsidR="004558CE" w:rsidRDefault="00455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Tipologia di percorso formativo</w:t>
            </w:r>
          </w:p>
        </w:tc>
      </w:tr>
      <w:tr w:rsidR="004558CE" w14:paraId="79440B68" w14:textId="77777777" w:rsidTr="00584183">
        <w:trPr>
          <w:trHeight w:val="511"/>
        </w:trPr>
        <w:tc>
          <w:tcPr>
            <w:tcW w:w="462" w:type="dxa"/>
          </w:tcPr>
          <w:p w14:paraId="091BB9FD" w14:textId="77777777" w:rsidR="004558CE" w:rsidRDefault="00455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16A096C" wp14:editId="0BF8756A">
                  <wp:extent cx="121920" cy="13398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</w:tcPr>
          <w:p w14:paraId="07BAD875" w14:textId="493244BC" w:rsidR="004558CE" w:rsidRDefault="00CD7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CERTIFICAZIONE INFORMATICA - CERTIPASS</w:t>
            </w:r>
          </w:p>
        </w:tc>
        <w:tc>
          <w:tcPr>
            <w:tcW w:w="2022" w:type="dxa"/>
          </w:tcPr>
          <w:p w14:paraId="260EC72A" w14:textId="77777777" w:rsidR="004558CE" w:rsidRDefault="004558CE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Esperto</w:t>
            </w:r>
          </w:p>
        </w:tc>
      </w:tr>
    </w:tbl>
    <w:p w14:paraId="42769A14" w14:textId="77777777" w:rsidR="00413699" w:rsidRDefault="00EC5F90">
      <w:r>
        <w:t>Relativamente a quanto indicato</w:t>
      </w:r>
    </w:p>
    <w:p w14:paraId="5B01D080" w14:textId="77777777" w:rsidR="00413699" w:rsidRDefault="00EC5F90">
      <w:pPr>
        <w:tabs>
          <w:tab w:val="left" w:pos="-426"/>
        </w:tabs>
        <w:spacing w:line="360" w:lineRule="auto"/>
        <w:ind w:lef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DICHIARA</w:t>
      </w:r>
    </w:p>
    <w:tbl>
      <w:tblPr>
        <w:tblStyle w:val="a0"/>
        <w:tblW w:w="1091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260"/>
        <w:gridCol w:w="3119"/>
        <w:gridCol w:w="1701"/>
        <w:gridCol w:w="1559"/>
      </w:tblGrid>
      <w:tr w:rsidR="00413699" w:rsidRPr="0091269D" w14:paraId="4DE63EDE" w14:textId="77777777" w:rsidTr="00EE1D04">
        <w:trPr>
          <w:trHeight w:val="1134"/>
        </w:trPr>
        <w:tc>
          <w:tcPr>
            <w:tcW w:w="10915" w:type="dxa"/>
            <w:gridSpan w:val="5"/>
          </w:tcPr>
          <w:p w14:paraId="7D0D1D4E" w14:textId="77777777" w:rsidR="009B149C" w:rsidRDefault="00EC5F90" w:rsidP="00C70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b/>
                <w:color w:val="000000"/>
                <w:sz w:val="20"/>
                <w:szCs w:val="20"/>
                <w:u w:val="single"/>
              </w:rPr>
              <w:t>TITOLO di ACCESSO</w:t>
            </w: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00B126F8" w14:textId="77777777" w:rsidR="00C70BBD" w:rsidRDefault="00C70BBD" w:rsidP="00C70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  <w:p w14:paraId="03054952" w14:textId="4284F69A" w:rsidR="00584183" w:rsidRPr="00584183" w:rsidRDefault="00C70BBD" w:rsidP="00584183">
            <w:pPr>
              <w:pStyle w:val="TableParagraph"/>
              <w:ind w:left="142"/>
              <w:rPr>
                <w:b/>
                <w:sz w:val="16"/>
                <w:u w:val="single"/>
              </w:rPr>
            </w:pPr>
            <w:r>
              <w:rPr>
                <w:b/>
                <w:sz w:val="16"/>
                <w:u w:val="single"/>
              </w:rPr>
              <w:t>DOCENTE INTERNO</w:t>
            </w:r>
          </w:p>
          <w:p w14:paraId="05A4F3FD" w14:textId="77777777" w:rsidR="00C70BBD" w:rsidRDefault="00C70BBD" w:rsidP="00C70BBD">
            <w:pPr>
              <w:pStyle w:val="TableParagraph"/>
              <w:widowControl/>
              <w:numPr>
                <w:ilvl w:val="0"/>
                <w:numId w:val="4"/>
              </w:numPr>
              <w:suppressAutoHyphens/>
              <w:autoSpaceDE/>
              <w:ind w:left="594" w:hanging="142"/>
              <w:textAlignment w:val="baseline"/>
            </w:pPr>
            <w:r>
              <w:rPr>
                <w:spacing w:val="-2"/>
                <w:sz w:val="16"/>
              </w:rPr>
              <w:t xml:space="preserve">Animatore </w:t>
            </w:r>
            <w:r>
              <w:rPr>
                <w:sz w:val="16"/>
              </w:rPr>
              <w:t>digitale/Team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Innovazione</w:t>
            </w:r>
          </w:p>
          <w:p w14:paraId="2430E703" w14:textId="77777777" w:rsidR="00C70BBD" w:rsidRDefault="00C70BBD" w:rsidP="00C70BBD">
            <w:pPr>
              <w:pStyle w:val="TableParagraph"/>
              <w:widowControl/>
              <w:numPr>
                <w:ilvl w:val="0"/>
                <w:numId w:val="4"/>
              </w:numPr>
              <w:suppressAutoHyphens/>
              <w:autoSpaceDE/>
              <w:ind w:left="594" w:hanging="142"/>
              <w:textAlignment w:val="baseline"/>
            </w:pPr>
            <w:r>
              <w:rPr>
                <w:sz w:val="16"/>
              </w:rPr>
              <w:t>In possesso di</w:t>
            </w:r>
            <w:r>
              <w:rPr>
                <w:spacing w:val="-37"/>
                <w:sz w:val="16"/>
              </w:rPr>
              <w:t xml:space="preserve">       </w:t>
            </w:r>
            <w:r>
              <w:rPr>
                <w:sz w:val="16"/>
              </w:rPr>
              <w:t>almeno una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Informatica</w:t>
            </w:r>
          </w:p>
          <w:p w14:paraId="031B171D" w14:textId="24E912D2" w:rsidR="00C70BBD" w:rsidRDefault="00C70BBD" w:rsidP="00C70BBD">
            <w:pPr>
              <w:pStyle w:val="TableParagraph"/>
              <w:widowControl/>
              <w:numPr>
                <w:ilvl w:val="0"/>
                <w:numId w:val="4"/>
              </w:numPr>
              <w:suppressAutoHyphens/>
              <w:autoSpaceDE/>
              <w:ind w:left="594" w:hanging="142"/>
              <w:textAlignment w:val="baseline"/>
            </w:pPr>
            <w:r>
              <w:rPr>
                <w:sz w:val="16"/>
              </w:rPr>
              <w:t>Aver insegnato in almeno tre edizioni della stessa tipologia di percorso (</w:t>
            </w:r>
            <w:proofErr w:type="spellStart"/>
            <w:r>
              <w:rPr>
                <w:sz w:val="16"/>
              </w:rPr>
              <w:t>Eipass</w:t>
            </w:r>
            <w:proofErr w:type="spellEnd"/>
            <w:r>
              <w:rPr>
                <w:sz w:val="16"/>
              </w:rPr>
              <w:t xml:space="preserve"> 7 moduli user)</w:t>
            </w:r>
          </w:p>
          <w:p w14:paraId="41526FC7" w14:textId="77777777" w:rsidR="00C70BBD" w:rsidRDefault="00C70BBD" w:rsidP="00C70BBD">
            <w:pPr>
              <w:pStyle w:val="TableParagraph"/>
              <w:spacing w:before="5"/>
              <w:ind w:left="0"/>
              <w:rPr>
                <w:sz w:val="16"/>
              </w:rPr>
            </w:pPr>
          </w:p>
          <w:p w14:paraId="129700A3" w14:textId="77777777" w:rsidR="00C70BBD" w:rsidRDefault="00C70BBD" w:rsidP="00C70BBD">
            <w:pPr>
              <w:pStyle w:val="TableParagraph"/>
              <w:spacing w:before="1"/>
              <w:ind w:left="142" w:right="147"/>
              <w:rPr>
                <w:b/>
                <w:sz w:val="16"/>
                <w:u w:val="single"/>
              </w:rPr>
            </w:pPr>
            <w:r>
              <w:rPr>
                <w:b/>
                <w:sz w:val="16"/>
                <w:u w:val="single"/>
              </w:rPr>
              <w:t>DOCENTE ESTERNO</w:t>
            </w:r>
          </w:p>
          <w:p w14:paraId="5C6670A7" w14:textId="77777777" w:rsidR="00C70BBD" w:rsidRPr="00C70BBD" w:rsidRDefault="00C70BBD" w:rsidP="00C70BBD">
            <w:pPr>
              <w:pStyle w:val="TableParagraph"/>
              <w:numPr>
                <w:ilvl w:val="0"/>
                <w:numId w:val="6"/>
              </w:numPr>
              <w:spacing w:before="1"/>
              <w:ind w:left="594" w:right="147" w:hanging="142"/>
            </w:pPr>
            <w:r>
              <w:rPr>
                <w:sz w:val="16"/>
              </w:rPr>
              <w:t>Laurea in Scienze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dell’Informazione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(Informatica)</w:t>
            </w:r>
          </w:p>
          <w:p w14:paraId="681F004A" w14:textId="77777777" w:rsidR="00C70BBD" w:rsidRPr="00C70BBD" w:rsidRDefault="00C70BBD" w:rsidP="00C70BBD">
            <w:pPr>
              <w:pStyle w:val="TableParagraph"/>
              <w:numPr>
                <w:ilvl w:val="0"/>
                <w:numId w:val="6"/>
              </w:numPr>
              <w:spacing w:before="1"/>
              <w:ind w:left="594" w:right="147" w:hanging="142"/>
            </w:pPr>
            <w:r w:rsidRPr="00C70BBD">
              <w:rPr>
                <w:spacing w:val="-1"/>
                <w:sz w:val="16"/>
              </w:rPr>
              <w:t>Esaminatore</w:t>
            </w:r>
            <w:r w:rsidRPr="00C70BBD">
              <w:rPr>
                <w:spacing w:val="-7"/>
                <w:sz w:val="16"/>
              </w:rPr>
              <w:t xml:space="preserve"> </w:t>
            </w:r>
            <w:proofErr w:type="spellStart"/>
            <w:r w:rsidRPr="00C70BBD">
              <w:rPr>
                <w:sz w:val="16"/>
              </w:rPr>
              <w:t>Certipass</w:t>
            </w:r>
            <w:proofErr w:type="spellEnd"/>
          </w:p>
          <w:p w14:paraId="0BE007C2" w14:textId="5E3310F9" w:rsidR="00C70BBD" w:rsidRPr="00187D91" w:rsidRDefault="00C70BBD" w:rsidP="00C70BBD">
            <w:pPr>
              <w:pStyle w:val="TableParagraph"/>
              <w:numPr>
                <w:ilvl w:val="0"/>
                <w:numId w:val="6"/>
              </w:numPr>
              <w:spacing w:before="1"/>
              <w:ind w:left="594" w:right="147" w:hanging="142"/>
            </w:pPr>
            <w:r w:rsidRPr="00C70BBD">
              <w:rPr>
                <w:spacing w:val="-1"/>
                <w:sz w:val="16"/>
              </w:rPr>
              <w:t>Formatore</w:t>
            </w:r>
            <w:r w:rsidRPr="00C70BBD">
              <w:rPr>
                <w:spacing w:val="-7"/>
                <w:sz w:val="16"/>
              </w:rPr>
              <w:t xml:space="preserve"> </w:t>
            </w:r>
            <w:proofErr w:type="spellStart"/>
            <w:r w:rsidRPr="00C70BBD">
              <w:rPr>
                <w:sz w:val="16"/>
              </w:rPr>
              <w:t>Certipass</w:t>
            </w:r>
            <w:proofErr w:type="spellEnd"/>
          </w:p>
          <w:p w14:paraId="746E7E0A" w14:textId="4F3B0219" w:rsidR="00C70BBD" w:rsidRPr="00C70BBD" w:rsidRDefault="00C70BBD" w:rsidP="00C70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84183" w:rsidRPr="0091269D" w14:paraId="47A2972C" w14:textId="77777777" w:rsidTr="00584183">
        <w:trPr>
          <w:trHeight w:val="699"/>
        </w:trPr>
        <w:tc>
          <w:tcPr>
            <w:tcW w:w="1276" w:type="dxa"/>
            <w:shd w:val="clear" w:color="auto" w:fill="F2F2F2" w:themeFill="background1" w:themeFillShade="F2"/>
          </w:tcPr>
          <w:p w14:paraId="06E1BE7B" w14:textId="69A2DE21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Griglia di valutazione Esperto Tabella di valutazione 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1D552829" w14:textId="7F30F88E" w:rsidR="00584183" w:rsidRPr="0084263F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Punteggio MAX </w:t>
            </w:r>
            <w:r w:rsidR="00D81C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  <w:r w:rsidRPr="009126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punti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66F27E90" w14:textId="6B17A3CC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C871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AUTOVALUTAZIONE CANDIDATO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4F3C652" w14:textId="77777777" w:rsidR="00584183" w:rsidRPr="0091269D" w:rsidRDefault="00584183" w:rsidP="005841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1269D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EE1D04">
              <w:rPr>
                <w:rFonts w:ascii="Times New Roman" w:hAnsi="Times New Roman" w:cs="Times New Roman"/>
                <w:b/>
                <w:sz w:val="18"/>
                <w:szCs w:val="18"/>
              </w:rPr>
              <w:t>UNTEGGIO  COMMISSIONE</w:t>
            </w:r>
            <w:proofErr w:type="gramEnd"/>
          </w:p>
          <w:p w14:paraId="7FEE5A10" w14:textId="77777777" w:rsidR="00584183" w:rsidRPr="0091269D" w:rsidRDefault="00584183" w:rsidP="00584183">
            <w:p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76020C66" w14:textId="77777777" w:rsidR="00584183" w:rsidRPr="0091269D" w:rsidRDefault="00584183" w:rsidP="005841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83" w:rsidRPr="0091269D" w14:paraId="6D468BEB" w14:textId="77777777" w:rsidTr="00584183">
        <w:trPr>
          <w:trHeight w:val="699"/>
        </w:trPr>
        <w:tc>
          <w:tcPr>
            <w:tcW w:w="1276" w:type="dxa"/>
          </w:tcPr>
          <w:p w14:paraId="1506A098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3260" w:type="dxa"/>
          </w:tcPr>
          <w:p w14:paraId="3A4BA7CF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84263F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Laurea  Specifica (vedi Bando per ogni percorso formativo)</w:t>
            </w:r>
          </w:p>
        </w:tc>
        <w:tc>
          <w:tcPr>
            <w:tcW w:w="3119" w:type="dxa"/>
          </w:tcPr>
          <w:p w14:paraId="037179B5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Punti 5 per votazione fino a 80 </w:t>
            </w:r>
          </w:p>
          <w:p w14:paraId="3356CF80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Punti 7 per votazione da 81 a 95 </w:t>
            </w:r>
          </w:p>
          <w:p w14:paraId="24632490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Punti 9 per votazione da 96 a 100 </w:t>
            </w:r>
          </w:p>
          <w:p w14:paraId="0A7E7199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Punti 12 per votazione 101 a 105 </w:t>
            </w:r>
          </w:p>
          <w:p w14:paraId="2FD8A06C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Punti 16 per votazione da 106 a 110 </w:t>
            </w:r>
          </w:p>
          <w:p w14:paraId="248F1EA9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Punti 20 per votazione uguale a 110 e lode </w:t>
            </w:r>
          </w:p>
        </w:tc>
        <w:tc>
          <w:tcPr>
            <w:tcW w:w="1701" w:type="dxa"/>
          </w:tcPr>
          <w:p w14:paraId="2198018D" w14:textId="77777777" w:rsidR="00584183" w:rsidRPr="0091269D" w:rsidRDefault="00584183" w:rsidP="00584183">
            <w:pPr>
              <w:spacing w:after="0" w:line="240" w:lineRule="auto"/>
              <w:ind w:righ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8054FD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594954C9" w14:textId="77777777" w:rsidR="00584183" w:rsidRPr="0091269D" w:rsidRDefault="00584183" w:rsidP="005841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83" w:rsidRPr="0091269D" w14:paraId="755FB024" w14:textId="77777777" w:rsidTr="00584183">
        <w:trPr>
          <w:trHeight w:val="1134"/>
        </w:trPr>
        <w:tc>
          <w:tcPr>
            <w:tcW w:w="1276" w:type="dxa"/>
          </w:tcPr>
          <w:p w14:paraId="46729B99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0" w:type="dxa"/>
          </w:tcPr>
          <w:p w14:paraId="35C825B5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Abilitazione all’insegnamento nella classe di concorso riferibile alla tipologia del modulo – Informatica (Classe Concorso A041)</w:t>
            </w:r>
          </w:p>
        </w:tc>
        <w:tc>
          <w:tcPr>
            <w:tcW w:w="3119" w:type="dxa"/>
          </w:tcPr>
          <w:p w14:paraId="5A5B6486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Punti 6</w:t>
            </w:r>
          </w:p>
        </w:tc>
        <w:tc>
          <w:tcPr>
            <w:tcW w:w="1701" w:type="dxa"/>
          </w:tcPr>
          <w:p w14:paraId="7F2C455D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606DF512" w14:textId="77777777" w:rsidR="00584183" w:rsidRPr="0091269D" w:rsidRDefault="00584183" w:rsidP="00584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83" w:rsidRPr="0091269D" w14:paraId="2A95ED54" w14:textId="77777777" w:rsidTr="00584183">
        <w:trPr>
          <w:trHeight w:val="1134"/>
        </w:trPr>
        <w:tc>
          <w:tcPr>
            <w:tcW w:w="1276" w:type="dxa"/>
          </w:tcPr>
          <w:p w14:paraId="72F557E6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3260" w:type="dxa"/>
          </w:tcPr>
          <w:p w14:paraId="493A1874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Dottorato di ricerca </w:t>
            </w:r>
          </w:p>
        </w:tc>
        <w:tc>
          <w:tcPr>
            <w:tcW w:w="3119" w:type="dxa"/>
          </w:tcPr>
          <w:p w14:paraId="54C8E465" w14:textId="79C53C19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Punti 2</w:t>
            </w:r>
          </w:p>
        </w:tc>
        <w:tc>
          <w:tcPr>
            <w:tcW w:w="1701" w:type="dxa"/>
          </w:tcPr>
          <w:p w14:paraId="39EED0C2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19CB62B1" w14:textId="77777777" w:rsidR="00584183" w:rsidRPr="0091269D" w:rsidRDefault="00584183" w:rsidP="00584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83" w:rsidRPr="0091269D" w14:paraId="4DE1F5A3" w14:textId="77777777" w:rsidTr="00584183">
        <w:trPr>
          <w:trHeight w:val="1134"/>
        </w:trPr>
        <w:tc>
          <w:tcPr>
            <w:tcW w:w="1276" w:type="dxa"/>
          </w:tcPr>
          <w:p w14:paraId="54BE7EDD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14:paraId="2B15CBD6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Master di I e II livello; Corsi di specializzazione biennale, </w:t>
            </w:r>
          </w:p>
          <w:p w14:paraId="7E39ABA0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Master congruente con la tematica del modulo formativo, conseguito presso Università in Italia o all’estero (durata minima di un anno) </w:t>
            </w:r>
          </w:p>
        </w:tc>
        <w:tc>
          <w:tcPr>
            <w:tcW w:w="3119" w:type="dxa"/>
          </w:tcPr>
          <w:p w14:paraId="057A25FE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Punti 2 per ogni master (max 4 punti)</w:t>
            </w:r>
          </w:p>
        </w:tc>
        <w:tc>
          <w:tcPr>
            <w:tcW w:w="1701" w:type="dxa"/>
          </w:tcPr>
          <w:p w14:paraId="3A104755" w14:textId="77777777" w:rsidR="00584183" w:rsidRPr="0091269D" w:rsidRDefault="00584183" w:rsidP="00584183">
            <w:pPr>
              <w:ind w:righ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8D5B5A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52F64C82" w14:textId="77777777" w:rsidR="00584183" w:rsidRPr="0091269D" w:rsidRDefault="00584183" w:rsidP="00584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83" w:rsidRPr="0091269D" w14:paraId="37A8697D" w14:textId="77777777" w:rsidTr="00584183">
        <w:trPr>
          <w:trHeight w:val="848"/>
        </w:trPr>
        <w:tc>
          <w:tcPr>
            <w:tcW w:w="1276" w:type="dxa"/>
          </w:tcPr>
          <w:p w14:paraId="709942F5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42AA9B8D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Corso di perfezionamento post-laurea conseguito presso università italiane o straniere </w:t>
            </w:r>
          </w:p>
        </w:tc>
        <w:tc>
          <w:tcPr>
            <w:tcW w:w="3119" w:type="dxa"/>
          </w:tcPr>
          <w:p w14:paraId="261E5574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Punti 2 per ogni corso di durata annuale </w:t>
            </w:r>
          </w:p>
          <w:p w14:paraId="74C105D3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(max 4 punti)</w:t>
            </w:r>
          </w:p>
        </w:tc>
        <w:tc>
          <w:tcPr>
            <w:tcW w:w="1701" w:type="dxa"/>
          </w:tcPr>
          <w:p w14:paraId="7F20CCCE" w14:textId="1AB184DD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285DF5B8" w14:textId="77777777" w:rsidR="00584183" w:rsidRPr="0091269D" w:rsidRDefault="00584183" w:rsidP="00584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83" w:rsidRPr="0091269D" w14:paraId="161D5681" w14:textId="77777777" w:rsidTr="00584183">
        <w:trPr>
          <w:trHeight w:val="837"/>
        </w:trPr>
        <w:tc>
          <w:tcPr>
            <w:tcW w:w="1276" w:type="dxa"/>
          </w:tcPr>
          <w:p w14:paraId="52E3AB7D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14:paraId="0336B467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Certificazioni informatiche </w:t>
            </w:r>
          </w:p>
          <w:p w14:paraId="64B38CA9" w14:textId="1B83B8EC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ECDL – EUCIP</w:t>
            </w:r>
            <w:r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 –</w:t>
            </w: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 EIPASS</w:t>
            </w:r>
            <w:r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PEKIT </w:t>
            </w:r>
          </w:p>
        </w:tc>
        <w:tc>
          <w:tcPr>
            <w:tcW w:w="3119" w:type="dxa"/>
          </w:tcPr>
          <w:p w14:paraId="572826E8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n.1 punto per ogni certificazione (max 10 punti)</w:t>
            </w:r>
          </w:p>
        </w:tc>
        <w:tc>
          <w:tcPr>
            <w:tcW w:w="1701" w:type="dxa"/>
          </w:tcPr>
          <w:p w14:paraId="3A697842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7B375DFB" w14:textId="77777777" w:rsidR="00584183" w:rsidRPr="0091269D" w:rsidRDefault="00584183" w:rsidP="00584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83" w:rsidRPr="0091269D" w14:paraId="2F26FA39" w14:textId="77777777" w:rsidTr="00584183">
        <w:trPr>
          <w:trHeight w:val="844"/>
        </w:trPr>
        <w:tc>
          <w:tcPr>
            <w:tcW w:w="1276" w:type="dxa"/>
          </w:tcPr>
          <w:p w14:paraId="7E8C5120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</w:tcPr>
          <w:p w14:paraId="681136A7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Esperienze lavorative documentate riferibili alla tipologia del modulo (Certificazione </w:t>
            </w:r>
            <w:proofErr w:type="spellStart"/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Certipass</w:t>
            </w:r>
            <w:proofErr w:type="spellEnd"/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9" w:type="dxa"/>
          </w:tcPr>
          <w:p w14:paraId="776A9296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Punti 2 per ogni titolo (max 20 punti)</w:t>
            </w:r>
          </w:p>
        </w:tc>
        <w:tc>
          <w:tcPr>
            <w:tcW w:w="1701" w:type="dxa"/>
          </w:tcPr>
          <w:p w14:paraId="4E86703D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168CB5CB" w14:textId="77777777" w:rsidR="00584183" w:rsidRPr="0091269D" w:rsidRDefault="00584183" w:rsidP="00584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83" w:rsidRPr="0091269D" w14:paraId="09D11D4E" w14:textId="77777777" w:rsidTr="00584183">
        <w:trPr>
          <w:trHeight w:val="709"/>
        </w:trPr>
        <w:tc>
          <w:tcPr>
            <w:tcW w:w="1276" w:type="dxa"/>
          </w:tcPr>
          <w:p w14:paraId="055A2F82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 w14:paraId="6FDD36AF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Ruolo di Formatore </w:t>
            </w:r>
            <w:proofErr w:type="spellStart"/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Certipass</w:t>
            </w:r>
            <w:proofErr w:type="spellEnd"/>
            <w:r w:rsidRPr="0091269D">
              <w:rPr>
                <w:rFonts w:ascii="Times New Roman" w:eastAsia="Verdana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14:paraId="1487DB14" w14:textId="7CA09D32" w:rsidR="00584183" w:rsidRPr="0091269D" w:rsidRDefault="00D81CDF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Max </w:t>
            </w:r>
            <w:r w:rsidR="00584183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10 punti (1</w:t>
            </w:r>
            <w:r w:rsidR="00584183"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 punto x anno)</w:t>
            </w:r>
          </w:p>
        </w:tc>
        <w:tc>
          <w:tcPr>
            <w:tcW w:w="1701" w:type="dxa"/>
          </w:tcPr>
          <w:p w14:paraId="3AEC395A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1360F62F" w14:textId="77777777" w:rsidR="00584183" w:rsidRPr="0091269D" w:rsidRDefault="00584183" w:rsidP="00584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83" w:rsidRPr="0091269D" w14:paraId="0881E390" w14:textId="77777777" w:rsidTr="00584183">
        <w:trPr>
          <w:trHeight w:val="558"/>
        </w:trPr>
        <w:tc>
          <w:tcPr>
            <w:tcW w:w="1276" w:type="dxa"/>
          </w:tcPr>
          <w:p w14:paraId="365DDD9A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</w:tcPr>
          <w:p w14:paraId="4A0B337D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Ruolo di Supervisore </w:t>
            </w:r>
            <w:proofErr w:type="spellStart"/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Certipass</w:t>
            </w:r>
            <w:proofErr w:type="spellEnd"/>
            <w:r w:rsidRPr="0091269D">
              <w:rPr>
                <w:rFonts w:ascii="Times New Roman" w:eastAsia="Verdana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14:paraId="2AC31462" w14:textId="2B6FC42A" w:rsidR="00584183" w:rsidRPr="0091269D" w:rsidRDefault="00D81CDF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 xml:space="preserve">Max </w:t>
            </w:r>
            <w:r w:rsidR="00584183"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10 punti (1 punto x anno)</w:t>
            </w:r>
          </w:p>
        </w:tc>
        <w:tc>
          <w:tcPr>
            <w:tcW w:w="1701" w:type="dxa"/>
          </w:tcPr>
          <w:p w14:paraId="18F1C281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0DBF8C9C" w14:textId="77777777" w:rsidR="00584183" w:rsidRPr="0091269D" w:rsidRDefault="00584183" w:rsidP="00584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83" w:rsidRPr="0091269D" w14:paraId="53AC086F" w14:textId="77777777" w:rsidTr="00584183">
        <w:trPr>
          <w:trHeight w:val="561"/>
        </w:trPr>
        <w:tc>
          <w:tcPr>
            <w:tcW w:w="1276" w:type="dxa"/>
          </w:tcPr>
          <w:p w14:paraId="7A03C933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</w:tcPr>
          <w:p w14:paraId="7E4AAB13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Ruolo di Animatore Digitale / Membro Team Innovazione</w:t>
            </w:r>
          </w:p>
        </w:tc>
        <w:tc>
          <w:tcPr>
            <w:tcW w:w="3119" w:type="dxa"/>
          </w:tcPr>
          <w:p w14:paraId="1191FA5B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Animatore Digitale: 2 punti per anno</w:t>
            </w:r>
          </w:p>
          <w:p w14:paraId="283E31AD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Team Innovazione: 1 punto per anno</w:t>
            </w:r>
          </w:p>
          <w:p w14:paraId="750491A9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(max 14 punti)</w:t>
            </w:r>
          </w:p>
        </w:tc>
        <w:tc>
          <w:tcPr>
            <w:tcW w:w="1701" w:type="dxa"/>
          </w:tcPr>
          <w:p w14:paraId="4B54FC1A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16584717" w14:textId="77777777" w:rsidR="00584183" w:rsidRPr="0091269D" w:rsidRDefault="00584183" w:rsidP="00584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83" w:rsidRPr="0091269D" w14:paraId="42A2A0D4" w14:textId="77777777" w:rsidTr="00584183">
        <w:trPr>
          <w:trHeight w:val="400"/>
        </w:trPr>
        <w:tc>
          <w:tcPr>
            <w:tcW w:w="7655" w:type="dxa"/>
            <w:gridSpan w:val="3"/>
          </w:tcPr>
          <w:p w14:paraId="09CC6451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91269D">
              <w:rPr>
                <w:rFonts w:ascii="Times New Roman" w:eastAsia="Verdana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701" w:type="dxa"/>
          </w:tcPr>
          <w:p w14:paraId="013130AD" w14:textId="77777777" w:rsidR="00584183" w:rsidRPr="0091269D" w:rsidRDefault="00584183" w:rsidP="0058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572507A1" w14:textId="77777777" w:rsidR="00584183" w:rsidRPr="0091269D" w:rsidRDefault="00584183" w:rsidP="005841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701F46" w14:textId="77777777" w:rsidR="004558CE" w:rsidRDefault="004558CE" w:rsidP="004558CE">
      <w:pPr>
        <w:widowControl w:val="0"/>
        <w:tabs>
          <w:tab w:val="left" w:pos="1733"/>
        </w:tabs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</w:rPr>
      </w:pPr>
    </w:p>
    <w:p w14:paraId="7400B530" w14:textId="66139BAF" w:rsidR="00413699" w:rsidRPr="0091269D" w:rsidRDefault="00EC5F90" w:rsidP="004558CE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 w:rsidR="004558CE"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46D39477" w14:textId="72D47D8E" w:rsidR="004558CE" w:rsidRDefault="004558CE" w:rsidP="00BC7938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562C9140" w14:textId="77777777" w:rsidR="004B6161" w:rsidRDefault="004B6161" w:rsidP="00BC7938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771C82FE" w14:textId="67DA6314" w:rsidR="004558CE" w:rsidRPr="0091269D" w:rsidRDefault="004558CE" w:rsidP="004558CE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0809D351" w14:textId="77777777" w:rsidR="004558CE" w:rsidRDefault="004558C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7EA9F13" w14:textId="7BFC7BF3" w:rsidR="00413699" w:rsidRPr="0091269D" w:rsidRDefault="00EC5F90">
      <w:pPr>
        <w:jc w:val="both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 xml:space="preserve">Il/La </w:t>
      </w:r>
      <w:proofErr w:type="spellStart"/>
      <w:r w:rsidRPr="0091269D">
        <w:rPr>
          <w:rFonts w:ascii="Times New Roman" w:hAnsi="Times New Roman" w:cs="Times New Roman"/>
          <w:sz w:val="20"/>
          <w:szCs w:val="20"/>
        </w:rPr>
        <w:t>sottoscritt</w:t>
      </w:r>
      <w:proofErr w:type="spellEnd"/>
      <w:r w:rsidRPr="0091269D">
        <w:rPr>
          <w:rFonts w:ascii="Times New Roman" w:hAnsi="Times New Roman" w:cs="Times New Roman"/>
          <w:sz w:val="20"/>
          <w:szCs w:val="20"/>
        </w:rPr>
        <w:t>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bando.</w:t>
      </w:r>
    </w:p>
    <w:p w14:paraId="0AC70A4B" w14:textId="77777777" w:rsidR="004558CE" w:rsidRDefault="004558CE" w:rsidP="004558CE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</w:p>
    <w:p w14:paraId="37AE5076" w14:textId="0C6B4873" w:rsidR="004558CE" w:rsidRPr="0091269D" w:rsidRDefault="004558CE" w:rsidP="004558CE">
      <w:pPr>
        <w:widowControl w:val="0"/>
        <w:tabs>
          <w:tab w:val="left" w:pos="1733"/>
        </w:tabs>
        <w:spacing w:after="0" w:line="240" w:lineRule="auto"/>
        <w:ind w:left="425" w:right="284"/>
        <w:rPr>
          <w:rFonts w:ascii="Times New Roman" w:hAnsi="Times New Roman" w:cs="Times New Roman"/>
          <w:sz w:val="20"/>
          <w:szCs w:val="20"/>
        </w:rPr>
      </w:pPr>
      <w:r w:rsidRPr="0091269D">
        <w:rPr>
          <w:rFonts w:ascii="Times New Roman" w:hAnsi="Times New Roman" w:cs="Times New Roman"/>
          <w:sz w:val="20"/>
          <w:szCs w:val="20"/>
        </w:rPr>
        <w:t>Barletta,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Pr="0091269D">
        <w:rPr>
          <w:rFonts w:ascii="Times New Roman" w:hAnsi="Times New Roman" w:cs="Times New Roman"/>
          <w:sz w:val="20"/>
          <w:szCs w:val="20"/>
        </w:rPr>
        <w:tab/>
      </w:r>
      <w:r w:rsidRPr="0091269D">
        <w:rPr>
          <w:rFonts w:ascii="Times New Roman" w:hAnsi="Times New Roman" w:cs="Times New Roman"/>
          <w:sz w:val="20"/>
          <w:szCs w:val="20"/>
        </w:rPr>
        <w:tab/>
      </w:r>
      <w:r w:rsidRPr="0091269D">
        <w:rPr>
          <w:rFonts w:ascii="Times New Roman" w:hAnsi="Times New Roman" w:cs="Times New Roman"/>
          <w:sz w:val="20"/>
          <w:szCs w:val="20"/>
        </w:rPr>
        <w:tab/>
      </w:r>
      <w:r w:rsidRPr="0091269D">
        <w:rPr>
          <w:rFonts w:ascii="Times New Roman" w:hAnsi="Times New Roman" w:cs="Times New Roman"/>
          <w:sz w:val="20"/>
          <w:szCs w:val="20"/>
        </w:rPr>
        <w:tab/>
      </w:r>
      <w:r w:rsidRPr="0091269D">
        <w:rPr>
          <w:rFonts w:ascii="Times New Roman" w:hAnsi="Times New Roman" w:cs="Times New Roman"/>
          <w:sz w:val="20"/>
          <w:szCs w:val="20"/>
        </w:rPr>
        <w:tab/>
      </w:r>
    </w:p>
    <w:p w14:paraId="3551963C" w14:textId="77777777" w:rsidR="004558CE" w:rsidRDefault="004558CE" w:rsidP="004558CE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Firma</w:t>
      </w:r>
    </w:p>
    <w:p w14:paraId="15FD4DB2" w14:textId="77777777" w:rsidR="004558CE" w:rsidRDefault="004558CE" w:rsidP="004558CE">
      <w:pPr>
        <w:spacing w:after="0" w:line="240" w:lineRule="auto"/>
        <w:ind w:left="7200" w:firstLine="720"/>
        <w:rPr>
          <w:rFonts w:ascii="Times New Roman" w:hAnsi="Times New Roman" w:cs="Times New Roman"/>
          <w:sz w:val="20"/>
          <w:szCs w:val="20"/>
        </w:rPr>
      </w:pPr>
    </w:p>
    <w:p w14:paraId="319A6D99" w14:textId="77777777" w:rsidR="004558CE" w:rsidRPr="0091269D" w:rsidRDefault="004558CE" w:rsidP="004558CE">
      <w:pPr>
        <w:spacing w:after="0" w:line="240" w:lineRule="auto"/>
        <w:ind w:left="648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53D12FB9" w14:textId="77777777" w:rsidR="00413699" w:rsidRDefault="00413699"/>
    <w:sectPr w:rsidR="00413699" w:rsidSect="00BC7938">
      <w:pgSz w:w="11906" w:h="16838"/>
      <w:pgMar w:top="1134" w:right="851" w:bottom="778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altName w:val="MV Boli"/>
    <w:panose1 w:val="020B0604020202020204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D6251"/>
    <w:multiLevelType w:val="multilevel"/>
    <w:tmpl w:val="159C494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7653A9B"/>
    <w:multiLevelType w:val="multilevel"/>
    <w:tmpl w:val="0E5AF21A"/>
    <w:lvl w:ilvl="0">
      <w:numFmt w:val="bullet"/>
      <w:lvlText w:val="•"/>
      <w:lvlJc w:val="left"/>
      <w:pPr>
        <w:ind w:left="83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9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5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1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7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3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9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5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1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495C2035"/>
    <w:multiLevelType w:val="hybridMultilevel"/>
    <w:tmpl w:val="3290477C"/>
    <w:lvl w:ilvl="0" w:tplc="BD4E0A16">
      <w:numFmt w:val="bullet"/>
      <w:lvlText w:val="●"/>
      <w:lvlJc w:val="left"/>
      <w:pPr>
        <w:ind w:left="1314" w:hanging="360"/>
      </w:pPr>
      <w:rPr>
        <w:rFonts w:hint="default"/>
        <w:w w:val="96"/>
        <w:sz w:val="18"/>
        <w:szCs w:val="1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abstractNum w:abstractNumId="3" w15:restartNumberingAfterBreak="0">
    <w:nsid w:val="675A29A3"/>
    <w:multiLevelType w:val="multilevel"/>
    <w:tmpl w:val="2CAAE5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5713F62"/>
    <w:multiLevelType w:val="multilevel"/>
    <w:tmpl w:val="36F819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16"/>
        <w:szCs w:val="16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77AD6C8A"/>
    <w:multiLevelType w:val="multilevel"/>
    <w:tmpl w:val="7CC65BB0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380061906">
    <w:abstractNumId w:val="0"/>
  </w:num>
  <w:num w:numId="2" w16cid:durableId="409426245">
    <w:abstractNumId w:val="3"/>
  </w:num>
  <w:num w:numId="3" w16cid:durableId="122619512">
    <w:abstractNumId w:val="5"/>
  </w:num>
  <w:num w:numId="4" w16cid:durableId="1061247621">
    <w:abstractNumId w:val="1"/>
  </w:num>
  <w:num w:numId="5" w16cid:durableId="47999556">
    <w:abstractNumId w:val="4"/>
  </w:num>
  <w:num w:numId="6" w16cid:durableId="156193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699"/>
    <w:rsid w:val="000F5598"/>
    <w:rsid w:val="001500BB"/>
    <w:rsid w:val="00413699"/>
    <w:rsid w:val="004558CE"/>
    <w:rsid w:val="004B6161"/>
    <w:rsid w:val="00584183"/>
    <w:rsid w:val="006A7DDA"/>
    <w:rsid w:val="008263B0"/>
    <w:rsid w:val="0084263F"/>
    <w:rsid w:val="0085481B"/>
    <w:rsid w:val="0091269D"/>
    <w:rsid w:val="009B149C"/>
    <w:rsid w:val="00AD591E"/>
    <w:rsid w:val="00BC7938"/>
    <w:rsid w:val="00C70BBD"/>
    <w:rsid w:val="00C87132"/>
    <w:rsid w:val="00CD7001"/>
    <w:rsid w:val="00D61D1E"/>
    <w:rsid w:val="00D81CDF"/>
    <w:rsid w:val="00DC6F20"/>
    <w:rsid w:val="00EC5F90"/>
    <w:rsid w:val="00EE1D04"/>
    <w:rsid w:val="00EF252A"/>
    <w:rsid w:val="00FB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F146D"/>
  <w15:docId w15:val="{A60F15D2-77CF-4FAB-8380-663C64A1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 w:line="240" w:lineRule="auto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paragraph" w:customStyle="1" w:styleId="TableParagraph">
    <w:name w:val="Table Paragraph"/>
    <w:basedOn w:val="Normale"/>
    <w:uiPriority w:val="1"/>
    <w:qFormat/>
    <w:rsid w:val="004558CE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eastAsia="en-US"/>
    </w:rPr>
  </w:style>
  <w:style w:type="paragraph" w:styleId="Paragrafoelenco">
    <w:name w:val="List Paragraph"/>
    <w:basedOn w:val="Normale"/>
    <w:uiPriority w:val="1"/>
    <w:qFormat/>
    <w:rsid w:val="009B149C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Giuseppe Ranaldo</cp:lastModifiedBy>
  <cp:revision>16</cp:revision>
  <dcterms:created xsi:type="dcterms:W3CDTF">2024-02-23T12:04:00Z</dcterms:created>
  <dcterms:modified xsi:type="dcterms:W3CDTF">2024-12-26T19:13:00Z</dcterms:modified>
</cp:coreProperties>
</file>